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67BC" w:rsidRPr="001B67BC" w:rsidRDefault="001B67BC" w:rsidP="001B67BC">
      <w:pPr>
        <w:pStyle w:val="a5"/>
        <w:spacing w:before="0" w:beforeAutospacing="0" w:after="0" w:afterAutospacing="0"/>
        <w:jc w:val="center"/>
        <w:rPr>
          <w:color w:val="000000"/>
          <w:sz w:val="22"/>
          <w:szCs w:val="22"/>
        </w:rPr>
      </w:pPr>
      <w:r w:rsidRPr="001B67BC">
        <w:rPr>
          <w:color w:val="000000"/>
          <w:sz w:val="22"/>
          <w:szCs w:val="22"/>
        </w:rPr>
        <w:t>Муниципальное бюджетное общеобразовательное учреждение</w:t>
      </w:r>
    </w:p>
    <w:p w:rsidR="001B67BC" w:rsidRPr="001B67BC" w:rsidRDefault="001B67BC" w:rsidP="001B67BC">
      <w:pPr>
        <w:pStyle w:val="a5"/>
        <w:spacing w:before="0" w:beforeAutospacing="0" w:after="0" w:afterAutospacing="0"/>
        <w:jc w:val="center"/>
        <w:rPr>
          <w:color w:val="000000"/>
          <w:sz w:val="22"/>
          <w:szCs w:val="22"/>
        </w:rPr>
      </w:pPr>
      <w:r w:rsidRPr="001B67BC">
        <w:rPr>
          <w:color w:val="000000"/>
          <w:sz w:val="22"/>
          <w:szCs w:val="22"/>
        </w:rPr>
        <w:t>«Средняя общеобразовательная русско-татарская школа №147»</w:t>
      </w:r>
    </w:p>
    <w:p w:rsidR="001B67BC" w:rsidRDefault="001B67BC" w:rsidP="00D81360">
      <w:pPr>
        <w:spacing w:after="0"/>
        <w:rPr>
          <w:rFonts w:ascii="Times New Roman" w:hAnsi="Times New Roman"/>
          <w:sz w:val="18"/>
          <w:szCs w:val="18"/>
        </w:rPr>
      </w:pPr>
    </w:p>
    <w:p w:rsidR="001B67BC" w:rsidRDefault="001B67BC" w:rsidP="00D81360">
      <w:pPr>
        <w:spacing w:after="0"/>
        <w:rPr>
          <w:rFonts w:ascii="Times New Roman" w:hAnsi="Times New Roman"/>
          <w:sz w:val="18"/>
          <w:szCs w:val="18"/>
        </w:rPr>
      </w:pPr>
    </w:p>
    <w:p w:rsidR="007F65F5" w:rsidRDefault="007F65F5" w:rsidP="00D81360">
      <w:pPr>
        <w:spacing w:after="0"/>
        <w:rPr>
          <w:rFonts w:ascii="Times New Roman" w:hAnsi="Times New Roman"/>
          <w:sz w:val="18"/>
          <w:szCs w:val="18"/>
        </w:rPr>
      </w:pPr>
    </w:p>
    <w:p w:rsidR="00AF6060" w:rsidRPr="003848F8" w:rsidRDefault="00AF6060" w:rsidP="00AF6060">
      <w:pPr>
        <w:spacing w:after="0" w:line="240" w:lineRule="auto"/>
        <w:rPr>
          <w:rFonts w:ascii="Times New Roman" w:hAnsi="Times New Roman"/>
        </w:rPr>
      </w:pPr>
      <w:r>
        <w:rPr>
          <w:rFonts w:ascii="Times New Roman" w:hAnsi="Times New Roman"/>
          <w:i/>
          <w:sz w:val="18"/>
          <w:szCs w:val="18"/>
        </w:rPr>
        <w:t xml:space="preserve">      </w:t>
      </w:r>
      <w:r w:rsidRPr="003848F8">
        <w:rPr>
          <w:rFonts w:ascii="Times New Roman" w:hAnsi="Times New Roman"/>
        </w:rPr>
        <w:t xml:space="preserve">«Рассмотрено»                                          </w:t>
      </w:r>
      <w:r>
        <w:rPr>
          <w:rFonts w:ascii="Times New Roman" w:hAnsi="Times New Roman"/>
        </w:rPr>
        <w:t xml:space="preserve">    </w:t>
      </w:r>
      <w:r w:rsidRPr="003848F8">
        <w:rPr>
          <w:rFonts w:ascii="Times New Roman" w:hAnsi="Times New Roman"/>
        </w:rPr>
        <w:t xml:space="preserve"> «Согласовано»                   </w:t>
      </w:r>
      <w:r>
        <w:rPr>
          <w:rFonts w:ascii="Times New Roman" w:hAnsi="Times New Roman"/>
        </w:rPr>
        <w:t xml:space="preserve">                     </w:t>
      </w:r>
      <w:r w:rsidRPr="003848F8">
        <w:rPr>
          <w:rFonts w:ascii="Times New Roman" w:hAnsi="Times New Roman"/>
        </w:rPr>
        <w:t>«Утверждаю»</w:t>
      </w:r>
    </w:p>
    <w:p w:rsidR="00AF6060" w:rsidRPr="003848F8" w:rsidRDefault="00AF6060" w:rsidP="00AF6060">
      <w:pPr>
        <w:spacing w:after="0" w:line="240" w:lineRule="auto"/>
        <w:rPr>
          <w:rFonts w:ascii="Times New Roman" w:hAnsi="Times New Roman"/>
        </w:rPr>
      </w:pPr>
      <w:r w:rsidRPr="003848F8">
        <w:rPr>
          <w:rFonts w:ascii="Times New Roman" w:hAnsi="Times New Roman"/>
        </w:rPr>
        <w:t xml:space="preserve">    Руководитель  МО  </w:t>
      </w:r>
      <w:r>
        <w:rPr>
          <w:rFonts w:ascii="Times New Roman" w:hAnsi="Times New Roman"/>
        </w:rPr>
        <w:t xml:space="preserve"> </w:t>
      </w:r>
      <w:r>
        <w:rPr>
          <w:rFonts w:ascii="Times New Roman" w:hAnsi="Times New Roman"/>
        </w:rPr>
        <w:tab/>
        <w:t xml:space="preserve">                            </w:t>
      </w:r>
      <w:r w:rsidRPr="003848F8">
        <w:rPr>
          <w:rFonts w:ascii="Times New Roman" w:hAnsi="Times New Roman"/>
        </w:rPr>
        <w:t xml:space="preserve">Заместитель   </w:t>
      </w:r>
      <w:r w:rsidRPr="003848F8">
        <w:rPr>
          <w:rFonts w:ascii="Times New Roman" w:hAnsi="Times New Roman"/>
        </w:rPr>
        <w:tab/>
        <w:t xml:space="preserve">  </w:t>
      </w:r>
      <w:r>
        <w:rPr>
          <w:rFonts w:ascii="Times New Roman" w:hAnsi="Times New Roman"/>
        </w:rPr>
        <w:t xml:space="preserve">                         Директор</w:t>
      </w:r>
      <w:r w:rsidRPr="003848F8">
        <w:rPr>
          <w:rFonts w:ascii="Times New Roman" w:hAnsi="Times New Roman"/>
        </w:rPr>
        <w:t xml:space="preserve">                                                           </w:t>
      </w:r>
      <w:r>
        <w:rPr>
          <w:rFonts w:ascii="Times New Roman" w:hAnsi="Times New Roman"/>
        </w:rPr>
        <w:t xml:space="preserve"> </w:t>
      </w:r>
    </w:p>
    <w:p w:rsidR="00AF6060" w:rsidRDefault="00AF6060" w:rsidP="00AF6060">
      <w:pPr>
        <w:tabs>
          <w:tab w:val="left" w:pos="4578"/>
          <w:tab w:val="left" w:pos="7703"/>
        </w:tabs>
        <w:spacing w:after="0" w:line="240" w:lineRule="auto"/>
        <w:rPr>
          <w:rFonts w:ascii="Times New Roman" w:hAnsi="Times New Roman"/>
        </w:rPr>
      </w:pPr>
      <w:r w:rsidRPr="003848F8">
        <w:rPr>
          <w:rFonts w:ascii="Times New Roman" w:hAnsi="Times New Roman"/>
        </w:rPr>
        <w:t xml:space="preserve">      начальных  классов </w:t>
      </w:r>
      <w:r>
        <w:rPr>
          <w:rFonts w:ascii="Times New Roman" w:hAnsi="Times New Roman"/>
        </w:rPr>
        <w:t xml:space="preserve">                                    директора по УР</w:t>
      </w:r>
      <w:r>
        <w:rPr>
          <w:rFonts w:ascii="Times New Roman" w:hAnsi="Times New Roman"/>
        </w:rPr>
        <w:tab/>
        <w:t>МБОУ «Школа №147»</w:t>
      </w:r>
      <w:r w:rsidRPr="003848F8">
        <w:rPr>
          <w:rFonts w:ascii="Times New Roman" w:hAnsi="Times New Roman"/>
        </w:rPr>
        <w:t xml:space="preserve">   </w:t>
      </w:r>
    </w:p>
    <w:p w:rsidR="00AF6060" w:rsidRDefault="00AF6060" w:rsidP="00AF6060">
      <w:pPr>
        <w:tabs>
          <w:tab w:val="left" w:pos="4578"/>
          <w:tab w:val="left" w:pos="7703"/>
        </w:tabs>
        <w:spacing w:after="0" w:line="240" w:lineRule="auto"/>
        <w:rPr>
          <w:rFonts w:ascii="Times New Roman" w:hAnsi="Times New Roman"/>
        </w:rPr>
      </w:pPr>
      <w:r>
        <w:rPr>
          <w:rFonts w:ascii="Times New Roman" w:hAnsi="Times New Roman"/>
        </w:rPr>
        <w:t xml:space="preserve">МБОУ «Школа №147»                                   МБОУ «Школа №147»                     __________/ </w:t>
      </w:r>
      <w:proofErr w:type="spellStart"/>
      <w:r>
        <w:rPr>
          <w:rFonts w:ascii="Times New Roman" w:hAnsi="Times New Roman"/>
        </w:rPr>
        <w:t>Шигапов</w:t>
      </w:r>
      <w:proofErr w:type="spellEnd"/>
      <w:r>
        <w:rPr>
          <w:rFonts w:ascii="Times New Roman" w:hAnsi="Times New Roman"/>
        </w:rPr>
        <w:t xml:space="preserve"> И</w:t>
      </w:r>
      <w:proofErr w:type="gramStart"/>
      <w:r>
        <w:rPr>
          <w:rFonts w:ascii="Times New Roman" w:hAnsi="Times New Roman"/>
        </w:rPr>
        <w:t>,В</w:t>
      </w:r>
      <w:proofErr w:type="gramEnd"/>
      <w:r>
        <w:rPr>
          <w:rFonts w:ascii="Times New Roman" w:hAnsi="Times New Roman"/>
        </w:rPr>
        <w:t>./</w:t>
      </w:r>
      <w:r w:rsidRPr="003848F8">
        <w:rPr>
          <w:rFonts w:ascii="Times New Roman" w:hAnsi="Times New Roman"/>
        </w:rPr>
        <w:t xml:space="preserve">                                                                               </w:t>
      </w:r>
    </w:p>
    <w:p w:rsidR="00AF6060" w:rsidRPr="003848F8" w:rsidRDefault="00AF6060" w:rsidP="00AF6060">
      <w:pPr>
        <w:spacing w:after="0" w:line="240" w:lineRule="auto"/>
        <w:rPr>
          <w:rFonts w:ascii="Times New Roman" w:hAnsi="Times New Roman"/>
        </w:rPr>
      </w:pPr>
      <w:proofErr w:type="spellStart"/>
      <w:r w:rsidRPr="003848F8">
        <w:rPr>
          <w:rFonts w:ascii="Times New Roman" w:hAnsi="Times New Roman"/>
        </w:rPr>
        <w:t>___________Булгакова</w:t>
      </w:r>
      <w:proofErr w:type="spellEnd"/>
      <w:r w:rsidRPr="003848F8">
        <w:rPr>
          <w:rFonts w:ascii="Times New Roman" w:hAnsi="Times New Roman"/>
        </w:rPr>
        <w:t xml:space="preserve"> Г.А</w:t>
      </w:r>
      <w:r>
        <w:rPr>
          <w:rFonts w:ascii="Times New Roman" w:hAnsi="Times New Roman"/>
        </w:rPr>
        <w:t xml:space="preserve">                           _______/ </w:t>
      </w:r>
      <w:proofErr w:type="spellStart"/>
      <w:r>
        <w:rPr>
          <w:rFonts w:ascii="Times New Roman" w:hAnsi="Times New Roman"/>
        </w:rPr>
        <w:t>Сириева</w:t>
      </w:r>
      <w:proofErr w:type="spellEnd"/>
      <w:r>
        <w:rPr>
          <w:rFonts w:ascii="Times New Roman" w:hAnsi="Times New Roman"/>
        </w:rPr>
        <w:t xml:space="preserve"> И</w:t>
      </w:r>
      <w:proofErr w:type="gramStart"/>
      <w:r>
        <w:rPr>
          <w:rFonts w:ascii="Times New Roman" w:hAnsi="Times New Roman"/>
        </w:rPr>
        <w:t>,Р</w:t>
      </w:r>
      <w:proofErr w:type="gramEnd"/>
      <w:r>
        <w:rPr>
          <w:rFonts w:ascii="Times New Roman" w:hAnsi="Times New Roman"/>
        </w:rPr>
        <w:t>,/</w:t>
      </w:r>
      <w:r w:rsidRPr="003848F8">
        <w:rPr>
          <w:rFonts w:ascii="Times New Roman" w:hAnsi="Times New Roman"/>
        </w:rPr>
        <w:t xml:space="preserve">         </w:t>
      </w:r>
      <w:r>
        <w:rPr>
          <w:rFonts w:ascii="Times New Roman" w:hAnsi="Times New Roman"/>
        </w:rPr>
        <w:t xml:space="preserve">                Приказ №</w:t>
      </w:r>
      <w:proofErr w:type="spellStart"/>
      <w:r>
        <w:rPr>
          <w:rFonts w:ascii="Times New Roman" w:hAnsi="Times New Roman"/>
        </w:rPr>
        <w:t>________от</w:t>
      </w:r>
      <w:proofErr w:type="spellEnd"/>
      <w:r w:rsidRPr="003848F8">
        <w:rPr>
          <w:rFonts w:ascii="Times New Roman" w:hAnsi="Times New Roman"/>
        </w:rPr>
        <w:t xml:space="preserve">                                                             </w:t>
      </w:r>
      <w:r w:rsidRPr="003848F8">
        <w:rPr>
          <w:rFonts w:ascii="Times New Roman" w:hAnsi="Times New Roman"/>
          <w:u w:val="single"/>
        </w:rPr>
        <w:t xml:space="preserve">          </w:t>
      </w:r>
      <w:r w:rsidRPr="003848F8">
        <w:rPr>
          <w:rFonts w:ascii="Times New Roman" w:hAnsi="Times New Roman"/>
        </w:rPr>
        <w:t xml:space="preserve">                               </w:t>
      </w:r>
    </w:p>
    <w:p w:rsidR="00AF6060" w:rsidRPr="003848F8" w:rsidRDefault="00AF6060" w:rsidP="00AF6060">
      <w:pPr>
        <w:spacing w:after="0" w:line="240" w:lineRule="auto"/>
        <w:rPr>
          <w:rFonts w:ascii="Times New Roman" w:hAnsi="Times New Roman"/>
        </w:rPr>
      </w:pPr>
      <w:r w:rsidRPr="003848F8">
        <w:rPr>
          <w:rFonts w:ascii="Times New Roman" w:hAnsi="Times New Roman"/>
        </w:rPr>
        <w:t xml:space="preserve">     Протокол №____ от                               </w:t>
      </w:r>
      <w:r>
        <w:rPr>
          <w:rFonts w:ascii="Times New Roman" w:hAnsi="Times New Roman"/>
        </w:rPr>
        <w:t xml:space="preserve"> </w:t>
      </w:r>
      <w:r w:rsidRPr="003848F8">
        <w:rPr>
          <w:rFonts w:ascii="Times New Roman" w:hAnsi="Times New Roman"/>
        </w:rPr>
        <w:t xml:space="preserve">«____»___________2019г     </w:t>
      </w:r>
      <w:r>
        <w:rPr>
          <w:rFonts w:ascii="Times New Roman" w:hAnsi="Times New Roman"/>
        </w:rPr>
        <w:t xml:space="preserve">                      </w:t>
      </w:r>
      <w:r w:rsidRPr="003848F8">
        <w:rPr>
          <w:rFonts w:ascii="Times New Roman" w:hAnsi="Times New Roman"/>
        </w:rPr>
        <w:t xml:space="preserve">«____»___________2019г </w:t>
      </w:r>
      <w:r>
        <w:rPr>
          <w:rFonts w:ascii="Times New Roman" w:hAnsi="Times New Roman"/>
        </w:rPr>
        <w:t xml:space="preserve">             </w:t>
      </w:r>
      <w:r w:rsidRPr="003848F8">
        <w:rPr>
          <w:rFonts w:ascii="Times New Roman" w:hAnsi="Times New Roman"/>
        </w:rPr>
        <w:t xml:space="preserve">           </w:t>
      </w:r>
      <w:r>
        <w:rPr>
          <w:rFonts w:ascii="Times New Roman" w:hAnsi="Times New Roman"/>
        </w:rPr>
        <w:t xml:space="preserve">  </w:t>
      </w:r>
      <w:r w:rsidRPr="003848F8">
        <w:rPr>
          <w:rFonts w:ascii="Times New Roman" w:hAnsi="Times New Roman"/>
        </w:rPr>
        <w:t xml:space="preserve">  </w:t>
      </w:r>
      <w:r>
        <w:rPr>
          <w:rFonts w:ascii="Times New Roman" w:hAnsi="Times New Roman"/>
        </w:rPr>
        <w:t xml:space="preserve">    «____»__________2019 г.</w:t>
      </w:r>
      <w:r w:rsidRPr="003848F8">
        <w:rPr>
          <w:rFonts w:ascii="Times New Roman" w:hAnsi="Times New Roman"/>
        </w:rPr>
        <w:t xml:space="preserve">              </w:t>
      </w:r>
      <w:r>
        <w:rPr>
          <w:rFonts w:ascii="Times New Roman" w:hAnsi="Times New Roman"/>
        </w:rPr>
        <w:t xml:space="preserve">                                                                            </w:t>
      </w:r>
      <w:r w:rsidRPr="003848F8">
        <w:rPr>
          <w:rFonts w:ascii="Times New Roman" w:hAnsi="Times New Roman"/>
        </w:rPr>
        <w:t xml:space="preserve">                                                     </w:t>
      </w:r>
      <w:r>
        <w:rPr>
          <w:rFonts w:ascii="Times New Roman" w:hAnsi="Times New Roman"/>
        </w:rPr>
        <w:t xml:space="preserve">                                            </w:t>
      </w:r>
    </w:p>
    <w:p w:rsidR="006C182E" w:rsidRDefault="006C182E" w:rsidP="00D81360">
      <w:pPr>
        <w:spacing w:after="0"/>
        <w:rPr>
          <w:rFonts w:ascii="Times New Roman" w:hAnsi="Times New Roman"/>
          <w:sz w:val="18"/>
          <w:szCs w:val="18"/>
        </w:rPr>
      </w:pPr>
    </w:p>
    <w:p w:rsidR="006C182E" w:rsidRPr="00F95381" w:rsidRDefault="006C182E" w:rsidP="00D81360">
      <w:pPr>
        <w:spacing w:after="0"/>
        <w:rPr>
          <w:rFonts w:ascii="Times New Roman" w:hAnsi="Times New Roman"/>
          <w:sz w:val="18"/>
          <w:szCs w:val="18"/>
        </w:rPr>
      </w:pPr>
    </w:p>
    <w:p w:rsidR="007F65F5" w:rsidRPr="00F95381" w:rsidRDefault="007F65F5" w:rsidP="007F65F5">
      <w:pPr>
        <w:spacing w:after="0" w:line="240" w:lineRule="auto"/>
        <w:rPr>
          <w:rFonts w:ascii="Times New Roman" w:hAnsi="Times New Roman"/>
          <w:sz w:val="18"/>
          <w:szCs w:val="18"/>
        </w:rPr>
      </w:pPr>
      <w:r w:rsidRPr="00F95381">
        <w:rPr>
          <w:rFonts w:ascii="Times New Roman" w:hAnsi="Times New Roman"/>
          <w:sz w:val="18"/>
          <w:szCs w:val="18"/>
        </w:rPr>
        <w:t xml:space="preserve">                                                                                                                                                                                                                                                           </w:t>
      </w:r>
    </w:p>
    <w:p w:rsidR="007F65F5" w:rsidRPr="00F95381" w:rsidRDefault="007F65F5" w:rsidP="007F65F5">
      <w:pPr>
        <w:spacing w:line="240" w:lineRule="auto"/>
        <w:rPr>
          <w:rFonts w:ascii="Times New Roman" w:hAnsi="Times New Roman"/>
          <w:sz w:val="18"/>
          <w:szCs w:val="18"/>
        </w:rPr>
      </w:pPr>
    </w:p>
    <w:p w:rsidR="007F65F5" w:rsidRDefault="007F65F5" w:rsidP="007F65F5">
      <w:pPr>
        <w:spacing w:line="240" w:lineRule="auto"/>
        <w:rPr>
          <w:rFonts w:ascii="Times New Roman" w:hAnsi="Times New Roman"/>
          <w:i/>
          <w:sz w:val="18"/>
          <w:szCs w:val="18"/>
        </w:rPr>
      </w:pPr>
      <w:r>
        <w:rPr>
          <w:rFonts w:ascii="Times New Roman" w:hAnsi="Times New Roman"/>
          <w:i/>
          <w:sz w:val="18"/>
          <w:szCs w:val="18"/>
        </w:rPr>
        <w:t>.</w:t>
      </w:r>
    </w:p>
    <w:p w:rsidR="007F65F5" w:rsidRPr="002F427F" w:rsidRDefault="007F65F5" w:rsidP="007F65F5">
      <w:pPr>
        <w:spacing w:line="240" w:lineRule="auto"/>
        <w:rPr>
          <w:rFonts w:ascii="Times New Roman" w:hAnsi="Times New Roman"/>
          <w:i/>
          <w:sz w:val="18"/>
          <w:szCs w:val="18"/>
        </w:rPr>
      </w:pPr>
    </w:p>
    <w:p w:rsidR="00AA6992" w:rsidRDefault="007F65F5" w:rsidP="007F65F5">
      <w:pPr>
        <w:rPr>
          <w:b/>
          <w:i/>
        </w:rPr>
      </w:pPr>
      <w:r w:rsidRPr="00CB618C">
        <w:rPr>
          <w:b/>
          <w:i/>
        </w:rPr>
        <w:tab/>
      </w:r>
      <w:r w:rsidR="0019480D" w:rsidRPr="0019480D">
        <w:rPr>
          <w:noProof/>
        </w:rPr>
        <w:pict>
          <v:shapetype id="_x0000_t202" coordsize="21600,21600" o:spt="202" path="m,l,21600r21600,l21600,xe">
            <v:stroke joinstyle="miter"/>
            <v:path gradientshapeok="t" o:connecttype="rect"/>
          </v:shapetype>
          <v:shape id="Поле 6" o:spid="_x0000_s1026" type="#_x0000_t202" style="position:absolute;margin-left:0;margin-top:0;width:24.6pt;height:34.05pt;z-index:251658240;visibility:visible;mso-wrap-style:non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" filled="f" stroked="f">
            <v:path arrowok="t"/>
            <v:textbox style="mso-fit-shape-to-text:t">
              <w:txbxContent>
                <w:p w:rsidR="00D774D9" w:rsidRPr="00415F21" w:rsidRDefault="00D774D9" w:rsidP="007F65F5">
                  <w:pPr>
                    <w:tabs>
                      <w:tab w:val="left" w:pos="1170"/>
                    </w:tabs>
                    <w:rPr>
                      <w:b/>
                      <w:noProof/>
                      <w:spacing w:val="60"/>
                      <w:sz w:val="24"/>
                      <w:szCs w:val="24"/>
                    </w:rPr>
                  </w:pPr>
                </w:p>
              </w:txbxContent>
            </v:textbox>
          </v:shape>
        </w:pict>
      </w:r>
      <w:r w:rsidRPr="00CB618C">
        <w:rPr>
          <w:b/>
          <w:i/>
        </w:rPr>
        <w:t xml:space="preserve">                                                           </w:t>
      </w:r>
      <w:r w:rsidR="0005069B">
        <w:rPr>
          <w:b/>
          <w:i/>
        </w:rPr>
        <w:t xml:space="preserve">                    </w:t>
      </w:r>
      <w:r w:rsidR="001B67BC">
        <w:rPr>
          <w:b/>
          <w:i/>
        </w:rPr>
        <w:t xml:space="preserve">      </w:t>
      </w:r>
    </w:p>
    <w:p w:rsidR="00AA6992" w:rsidRDefault="00AA6992" w:rsidP="007F65F5">
      <w:pPr>
        <w:rPr>
          <w:b/>
          <w:i/>
        </w:rPr>
      </w:pPr>
    </w:p>
    <w:p w:rsidR="00360A31" w:rsidRPr="006E06A0" w:rsidRDefault="00360A31" w:rsidP="007F65F5">
      <w:pPr>
        <w:rPr>
          <w:b/>
          <w:i/>
          <w:sz w:val="24"/>
          <w:szCs w:val="24"/>
        </w:rPr>
      </w:pPr>
    </w:p>
    <w:p w:rsidR="007F65F5" w:rsidRPr="005B3DF3" w:rsidRDefault="007F65F5" w:rsidP="005B3DF3">
      <w:pPr>
        <w:jc w:val="center"/>
        <w:rPr>
          <w:rFonts w:ascii="Times New Roman" w:hAnsi="Times New Roman" w:cs="Times New Roman"/>
          <w:b/>
          <w:i/>
          <w:sz w:val="24"/>
          <w:szCs w:val="24"/>
        </w:rPr>
      </w:pPr>
      <w:r w:rsidRPr="005B3DF3">
        <w:rPr>
          <w:rFonts w:ascii="Times New Roman" w:hAnsi="Times New Roman" w:cs="Times New Roman"/>
          <w:b/>
          <w:i/>
          <w:sz w:val="24"/>
          <w:szCs w:val="24"/>
        </w:rPr>
        <w:t>Рабочая  программа</w:t>
      </w:r>
    </w:p>
    <w:p w:rsidR="007F65F5" w:rsidRPr="005B3DF3" w:rsidRDefault="007F65F5" w:rsidP="005B3DF3">
      <w:pPr>
        <w:jc w:val="center"/>
        <w:rPr>
          <w:rFonts w:ascii="Times New Roman" w:hAnsi="Times New Roman" w:cs="Times New Roman"/>
          <w:sz w:val="24"/>
          <w:szCs w:val="24"/>
          <w:u w:val="single"/>
        </w:rPr>
      </w:pPr>
      <w:r w:rsidRPr="005B3DF3">
        <w:rPr>
          <w:rFonts w:ascii="Times New Roman" w:hAnsi="Times New Roman" w:cs="Times New Roman"/>
          <w:sz w:val="24"/>
          <w:szCs w:val="24"/>
        </w:rPr>
        <w:t xml:space="preserve">предмета </w:t>
      </w:r>
      <w:r w:rsidR="000B4724" w:rsidRPr="005B3DF3">
        <w:rPr>
          <w:rFonts w:ascii="Times New Roman" w:hAnsi="Times New Roman" w:cs="Times New Roman"/>
          <w:sz w:val="24"/>
          <w:szCs w:val="24"/>
        </w:rPr>
        <w:t>« Литературное чтение » на уровень</w:t>
      </w:r>
      <w:r w:rsidRPr="005B3DF3">
        <w:rPr>
          <w:rFonts w:ascii="Times New Roman" w:hAnsi="Times New Roman" w:cs="Times New Roman"/>
          <w:sz w:val="24"/>
          <w:szCs w:val="24"/>
        </w:rPr>
        <w:t xml:space="preserve"> образования </w:t>
      </w:r>
      <w:r w:rsidR="000B4724" w:rsidRPr="005B3DF3">
        <w:rPr>
          <w:rFonts w:ascii="Times New Roman" w:hAnsi="Times New Roman" w:cs="Times New Roman"/>
          <w:sz w:val="24"/>
          <w:szCs w:val="24"/>
        </w:rPr>
        <w:t>1-4 классов</w:t>
      </w:r>
    </w:p>
    <w:p w:rsidR="007F65F5" w:rsidRPr="005B3DF3" w:rsidRDefault="007F65F5" w:rsidP="005B3DF3">
      <w:pPr>
        <w:spacing w:after="0"/>
        <w:jc w:val="center"/>
        <w:rPr>
          <w:rFonts w:ascii="Times New Roman" w:hAnsi="Times New Roman" w:cs="Times New Roman"/>
          <w:sz w:val="24"/>
          <w:szCs w:val="24"/>
          <w:u w:val="single"/>
        </w:rPr>
      </w:pPr>
      <w:r w:rsidRPr="005B3DF3">
        <w:rPr>
          <w:rFonts w:ascii="Times New Roman" w:hAnsi="Times New Roman" w:cs="Times New Roman"/>
          <w:b/>
          <w:sz w:val="24"/>
          <w:szCs w:val="24"/>
          <w:u w:val="single"/>
        </w:rPr>
        <w:t>МБОУ</w:t>
      </w:r>
      <w:r w:rsidRPr="005B3DF3">
        <w:rPr>
          <w:rFonts w:ascii="Times New Roman" w:hAnsi="Times New Roman" w:cs="Times New Roman"/>
          <w:sz w:val="24"/>
          <w:szCs w:val="24"/>
          <w:u w:val="single"/>
        </w:rPr>
        <w:t xml:space="preserve"> «Средняя общеобразовательная русско-татарская школа № 147»</w:t>
      </w:r>
    </w:p>
    <w:p w:rsidR="007F65F5" w:rsidRPr="005B3DF3" w:rsidRDefault="007F65F5" w:rsidP="005B3DF3">
      <w:pPr>
        <w:spacing w:after="0"/>
        <w:jc w:val="center"/>
        <w:rPr>
          <w:rFonts w:ascii="Times New Roman" w:hAnsi="Times New Roman" w:cs="Times New Roman"/>
          <w:sz w:val="24"/>
          <w:szCs w:val="24"/>
          <w:u w:val="single"/>
        </w:rPr>
      </w:pPr>
      <w:r w:rsidRPr="005B3DF3">
        <w:rPr>
          <w:rFonts w:ascii="Times New Roman" w:hAnsi="Times New Roman" w:cs="Times New Roman"/>
          <w:sz w:val="24"/>
          <w:szCs w:val="24"/>
          <w:u w:val="single"/>
        </w:rPr>
        <w:t xml:space="preserve">Авиастроительного района </w:t>
      </w:r>
      <w:proofErr w:type="gramStart"/>
      <w:r w:rsidRPr="005B3DF3">
        <w:rPr>
          <w:rFonts w:ascii="Times New Roman" w:hAnsi="Times New Roman" w:cs="Times New Roman"/>
          <w:sz w:val="24"/>
          <w:szCs w:val="24"/>
          <w:u w:val="single"/>
        </w:rPr>
        <w:t>г</w:t>
      </w:r>
      <w:proofErr w:type="gramEnd"/>
      <w:r w:rsidRPr="005B3DF3">
        <w:rPr>
          <w:rFonts w:ascii="Times New Roman" w:hAnsi="Times New Roman" w:cs="Times New Roman"/>
          <w:sz w:val="24"/>
          <w:szCs w:val="24"/>
          <w:u w:val="single"/>
        </w:rPr>
        <w:t>. Казани</w:t>
      </w:r>
    </w:p>
    <w:p w:rsidR="007F65F5" w:rsidRPr="005B3DF3" w:rsidRDefault="007F65F5" w:rsidP="005B3DF3">
      <w:pPr>
        <w:spacing w:after="0"/>
        <w:jc w:val="center"/>
        <w:rPr>
          <w:rFonts w:ascii="Times New Roman" w:hAnsi="Times New Roman" w:cs="Times New Roman"/>
          <w:sz w:val="24"/>
          <w:szCs w:val="24"/>
          <w:u w:val="single"/>
        </w:rPr>
      </w:pPr>
    </w:p>
    <w:p w:rsidR="0090531C" w:rsidRPr="005B3DF3" w:rsidRDefault="007F65F5" w:rsidP="005B3DF3">
      <w:pPr>
        <w:spacing w:after="0"/>
        <w:jc w:val="center"/>
        <w:rPr>
          <w:rFonts w:ascii="Times New Roman" w:hAnsi="Times New Roman" w:cs="Times New Roman"/>
          <w:sz w:val="24"/>
          <w:szCs w:val="24"/>
          <w:u w:val="single"/>
        </w:rPr>
      </w:pPr>
      <w:r w:rsidRPr="005B3DF3">
        <w:rPr>
          <w:rFonts w:ascii="Times New Roman" w:hAnsi="Times New Roman" w:cs="Times New Roman"/>
          <w:sz w:val="24"/>
          <w:szCs w:val="24"/>
          <w:u w:val="single"/>
        </w:rPr>
        <w:t>Составила: Булгакова Г. А., учитель начальных классов</w:t>
      </w:r>
    </w:p>
    <w:p w:rsidR="007F65F5" w:rsidRPr="005B3DF3" w:rsidRDefault="007F65F5" w:rsidP="005B3DF3">
      <w:pPr>
        <w:spacing w:after="0"/>
        <w:jc w:val="center"/>
        <w:rPr>
          <w:rFonts w:ascii="Times New Roman" w:hAnsi="Times New Roman" w:cs="Times New Roman"/>
          <w:sz w:val="24"/>
          <w:szCs w:val="24"/>
          <w:u w:val="single"/>
        </w:rPr>
      </w:pPr>
      <w:r w:rsidRPr="005B3DF3">
        <w:rPr>
          <w:rFonts w:ascii="Times New Roman" w:hAnsi="Times New Roman" w:cs="Times New Roman"/>
          <w:sz w:val="24"/>
          <w:szCs w:val="24"/>
          <w:u w:val="single"/>
        </w:rPr>
        <w:t xml:space="preserve"> высшей  квалификационной категории,</w:t>
      </w:r>
    </w:p>
    <w:p w:rsidR="007F65F5" w:rsidRPr="005B3DF3" w:rsidRDefault="007F65F5" w:rsidP="005B3DF3">
      <w:pPr>
        <w:spacing w:after="0"/>
        <w:jc w:val="center"/>
        <w:rPr>
          <w:rFonts w:ascii="Times New Roman" w:hAnsi="Times New Roman" w:cs="Times New Roman"/>
          <w:sz w:val="24"/>
          <w:szCs w:val="24"/>
          <w:u w:val="single"/>
        </w:rPr>
      </w:pPr>
    </w:p>
    <w:p w:rsidR="007F65F5" w:rsidRPr="005B3DF3" w:rsidRDefault="007F65F5" w:rsidP="005B3DF3">
      <w:pPr>
        <w:spacing w:after="0"/>
        <w:jc w:val="center"/>
        <w:rPr>
          <w:rFonts w:ascii="Times New Roman" w:hAnsi="Times New Roman" w:cs="Times New Roman"/>
          <w:sz w:val="24"/>
          <w:szCs w:val="24"/>
          <w:u w:val="single"/>
        </w:rPr>
      </w:pPr>
    </w:p>
    <w:p w:rsidR="007F65F5" w:rsidRPr="005B3DF3" w:rsidRDefault="007F65F5" w:rsidP="005B3DF3">
      <w:pPr>
        <w:jc w:val="center"/>
        <w:rPr>
          <w:rFonts w:ascii="Times New Roman" w:hAnsi="Times New Roman" w:cs="Times New Roman"/>
          <w:i/>
          <w:sz w:val="24"/>
          <w:szCs w:val="24"/>
          <w:u w:val="single"/>
        </w:rPr>
      </w:pPr>
    </w:p>
    <w:p w:rsidR="007F65F5" w:rsidRPr="005B3DF3" w:rsidRDefault="007F65F5" w:rsidP="005B3DF3">
      <w:pPr>
        <w:jc w:val="center"/>
        <w:rPr>
          <w:rFonts w:ascii="Times New Roman" w:hAnsi="Times New Roman" w:cs="Times New Roman"/>
          <w:i/>
          <w:sz w:val="24"/>
          <w:szCs w:val="24"/>
          <w:u w:val="single"/>
        </w:rPr>
      </w:pPr>
      <w:r w:rsidRPr="005B3DF3">
        <w:rPr>
          <w:rFonts w:ascii="Times New Roman" w:hAnsi="Times New Roman" w:cs="Times New Roman"/>
          <w:i/>
          <w:sz w:val="24"/>
          <w:szCs w:val="24"/>
          <w:u w:val="single"/>
        </w:rPr>
        <w:t xml:space="preserve">                                                                      </w:t>
      </w:r>
    </w:p>
    <w:p w:rsidR="007F65F5" w:rsidRPr="005B3DF3" w:rsidRDefault="007F65F5" w:rsidP="005B3DF3">
      <w:pPr>
        <w:rPr>
          <w:rFonts w:ascii="Times New Roman" w:hAnsi="Times New Roman" w:cs="Times New Roman"/>
          <w:b/>
          <w:i/>
          <w:sz w:val="24"/>
          <w:szCs w:val="24"/>
        </w:rPr>
      </w:pPr>
    </w:p>
    <w:p w:rsidR="007F65F5" w:rsidRPr="005B3DF3" w:rsidRDefault="007F65F5" w:rsidP="005B3DF3">
      <w:pPr>
        <w:rPr>
          <w:rFonts w:ascii="Times New Roman" w:hAnsi="Times New Roman" w:cs="Times New Roman"/>
          <w:b/>
          <w:i/>
          <w:sz w:val="24"/>
          <w:szCs w:val="24"/>
        </w:rPr>
      </w:pPr>
      <w:r w:rsidRPr="005B3DF3">
        <w:rPr>
          <w:rFonts w:ascii="Times New Roman" w:hAnsi="Times New Roman" w:cs="Times New Roman"/>
          <w:b/>
          <w:i/>
          <w:sz w:val="24"/>
          <w:szCs w:val="24"/>
        </w:rPr>
        <w:t xml:space="preserve">                                                                                                                                                                                                                                          </w:t>
      </w:r>
    </w:p>
    <w:p w:rsidR="001B67BC" w:rsidRPr="005B3DF3" w:rsidRDefault="001B67BC" w:rsidP="005B3DF3">
      <w:pPr>
        <w:rPr>
          <w:rFonts w:ascii="Times New Roman" w:hAnsi="Times New Roman" w:cs="Times New Roman"/>
          <w:sz w:val="24"/>
          <w:szCs w:val="24"/>
        </w:rPr>
      </w:pPr>
    </w:p>
    <w:p w:rsidR="001B67BC" w:rsidRPr="005B3DF3" w:rsidRDefault="001B67BC" w:rsidP="005B3DF3">
      <w:pPr>
        <w:pStyle w:val="a5"/>
        <w:spacing w:before="0" w:beforeAutospacing="0" w:after="0" w:afterAutospacing="0" w:line="276" w:lineRule="auto"/>
        <w:jc w:val="right"/>
        <w:rPr>
          <w:color w:val="000000"/>
        </w:rPr>
      </w:pPr>
      <w:r w:rsidRPr="005B3DF3">
        <w:tab/>
      </w:r>
      <w:proofErr w:type="gramStart"/>
      <w:r w:rsidRPr="005B3DF3">
        <w:rPr>
          <w:color w:val="000000"/>
        </w:rPr>
        <w:t>Принята</w:t>
      </w:r>
      <w:proofErr w:type="gramEnd"/>
      <w:r w:rsidRPr="005B3DF3">
        <w:rPr>
          <w:color w:val="000000"/>
        </w:rPr>
        <w:t xml:space="preserve">  на заседании</w:t>
      </w:r>
    </w:p>
    <w:p w:rsidR="001B67BC" w:rsidRPr="005B3DF3" w:rsidRDefault="001B67BC" w:rsidP="005B3DF3">
      <w:pPr>
        <w:pStyle w:val="a5"/>
        <w:spacing w:before="0" w:beforeAutospacing="0" w:after="0" w:afterAutospacing="0" w:line="276" w:lineRule="auto"/>
        <w:jc w:val="right"/>
        <w:rPr>
          <w:color w:val="000000"/>
        </w:rPr>
      </w:pPr>
      <w:r w:rsidRPr="005B3DF3">
        <w:rPr>
          <w:color w:val="000000"/>
        </w:rPr>
        <w:t xml:space="preserve"> педагогического совета</w:t>
      </w:r>
    </w:p>
    <w:p w:rsidR="001B67BC" w:rsidRPr="005B3DF3" w:rsidRDefault="001B67BC" w:rsidP="005B3DF3">
      <w:pPr>
        <w:pStyle w:val="a5"/>
        <w:spacing w:before="0" w:beforeAutospacing="0" w:after="0" w:afterAutospacing="0" w:line="276" w:lineRule="auto"/>
        <w:jc w:val="right"/>
        <w:rPr>
          <w:color w:val="000000"/>
        </w:rPr>
      </w:pPr>
      <w:proofErr w:type="gramStart"/>
      <w:r w:rsidRPr="005B3DF3">
        <w:rPr>
          <w:color w:val="000000"/>
        </w:rPr>
        <w:t>(Протокол № ___</w:t>
      </w:r>
      <w:proofErr w:type="gramEnd"/>
    </w:p>
    <w:p w:rsidR="001B67BC" w:rsidRPr="005B3DF3" w:rsidRDefault="001B67BC" w:rsidP="005B3DF3">
      <w:pPr>
        <w:pStyle w:val="a5"/>
        <w:spacing w:before="0" w:beforeAutospacing="0" w:after="0" w:afterAutospacing="0" w:line="276" w:lineRule="auto"/>
        <w:jc w:val="center"/>
        <w:rPr>
          <w:color w:val="000000"/>
        </w:rPr>
      </w:pPr>
      <w:r w:rsidRPr="005B3DF3">
        <w:rPr>
          <w:color w:val="000000"/>
        </w:rPr>
        <w:t xml:space="preserve">                                                                                         </w:t>
      </w:r>
      <w:r w:rsidR="006E06A0" w:rsidRPr="005B3DF3">
        <w:rPr>
          <w:color w:val="000000"/>
        </w:rPr>
        <w:t xml:space="preserve">                                       </w:t>
      </w:r>
      <w:r w:rsidRPr="005B3DF3">
        <w:rPr>
          <w:color w:val="000000"/>
        </w:rPr>
        <w:t>от «___»</w:t>
      </w:r>
      <w:r w:rsidRPr="005B3DF3">
        <w:rPr>
          <w:color w:val="000000"/>
          <w:u w:val="single"/>
        </w:rPr>
        <w:t xml:space="preserve">          </w:t>
      </w:r>
      <w:r w:rsidRPr="005B3DF3">
        <w:rPr>
          <w:color w:val="000000"/>
        </w:rPr>
        <w:t xml:space="preserve"> </w:t>
      </w:r>
      <w:r w:rsidRPr="005B3DF3">
        <w:rPr>
          <w:color w:val="000000"/>
          <w:u w:val="single"/>
        </w:rPr>
        <w:t>2019</w:t>
      </w:r>
      <w:r w:rsidRPr="005B3DF3">
        <w:rPr>
          <w:color w:val="000000"/>
        </w:rPr>
        <w:t xml:space="preserve"> г.)</w:t>
      </w:r>
    </w:p>
    <w:p w:rsidR="001B67BC" w:rsidRPr="005B3DF3" w:rsidRDefault="001B67BC" w:rsidP="005B3DF3">
      <w:pPr>
        <w:jc w:val="center"/>
        <w:rPr>
          <w:rFonts w:ascii="Times New Roman" w:hAnsi="Times New Roman" w:cs="Times New Roman"/>
          <w:sz w:val="24"/>
          <w:szCs w:val="24"/>
        </w:rPr>
      </w:pPr>
    </w:p>
    <w:p w:rsidR="0005069B" w:rsidRPr="005B3DF3" w:rsidRDefault="0005069B" w:rsidP="005B3DF3">
      <w:pPr>
        <w:jc w:val="center"/>
        <w:rPr>
          <w:rFonts w:ascii="Times New Roman" w:hAnsi="Times New Roman" w:cs="Times New Roman"/>
          <w:sz w:val="24"/>
          <w:szCs w:val="24"/>
        </w:rPr>
      </w:pPr>
    </w:p>
    <w:p w:rsidR="0005069B" w:rsidRPr="005B3DF3" w:rsidRDefault="0005069B" w:rsidP="00D774D9">
      <w:pPr>
        <w:rPr>
          <w:rFonts w:ascii="Times New Roman" w:hAnsi="Times New Roman" w:cs="Times New Roman"/>
          <w:sz w:val="24"/>
          <w:szCs w:val="24"/>
        </w:rPr>
      </w:pPr>
    </w:p>
    <w:p w:rsidR="003C0FA5" w:rsidRPr="005B3DF3" w:rsidRDefault="00240253" w:rsidP="005B3DF3">
      <w:pPr>
        <w:jc w:val="center"/>
        <w:rPr>
          <w:rFonts w:ascii="Times New Roman" w:hAnsi="Times New Roman" w:cs="Times New Roman"/>
          <w:sz w:val="24"/>
          <w:szCs w:val="24"/>
        </w:rPr>
      </w:pPr>
      <w:r w:rsidRPr="005B3DF3">
        <w:rPr>
          <w:rFonts w:ascii="Times New Roman" w:hAnsi="Times New Roman" w:cs="Times New Roman"/>
          <w:sz w:val="24"/>
          <w:szCs w:val="24"/>
        </w:rPr>
        <w:t>2019 – 2020 учебный год</w:t>
      </w:r>
    </w:p>
    <w:p w:rsidR="00472D6B" w:rsidRPr="005B3DF3" w:rsidRDefault="00DA76B1" w:rsidP="005B3DF3">
      <w:pPr>
        <w:shd w:val="clear" w:color="auto" w:fill="FFFFFF"/>
        <w:autoSpaceDE w:val="0"/>
        <w:autoSpaceDN w:val="0"/>
        <w:adjustRightInd w:val="0"/>
        <w:spacing w:after="0"/>
        <w:ind w:firstLine="709"/>
        <w:jc w:val="both"/>
        <w:rPr>
          <w:rFonts w:ascii="Times New Roman" w:hAnsi="Times New Roman" w:cs="Times New Roman"/>
          <w:color w:val="000000"/>
          <w:sz w:val="24"/>
          <w:szCs w:val="24"/>
        </w:rPr>
      </w:pPr>
      <w:proofErr w:type="gramStart"/>
      <w:r w:rsidRPr="00D774D9">
        <w:rPr>
          <w:rFonts w:ascii="Times New Roman" w:hAnsi="Times New Roman" w:cs="Times New Roman"/>
          <w:b/>
          <w:color w:val="000000"/>
          <w:spacing w:val="-3"/>
          <w:sz w:val="24"/>
          <w:szCs w:val="24"/>
        </w:rPr>
        <w:lastRenderedPageBreak/>
        <w:t>Данная</w:t>
      </w:r>
      <w:r w:rsidR="00F67D44" w:rsidRPr="00D774D9">
        <w:rPr>
          <w:rFonts w:ascii="Times New Roman" w:hAnsi="Times New Roman" w:cs="Times New Roman"/>
          <w:b/>
          <w:color w:val="000000"/>
          <w:spacing w:val="-3"/>
          <w:sz w:val="24"/>
          <w:szCs w:val="24"/>
        </w:rPr>
        <w:t xml:space="preserve"> </w:t>
      </w:r>
      <w:r w:rsidR="000B4724" w:rsidRPr="00D774D9">
        <w:rPr>
          <w:rFonts w:ascii="Times New Roman" w:hAnsi="Times New Roman" w:cs="Times New Roman"/>
          <w:b/>
          <w:color w:val="000000"/>
          <w:spacing w:val="-3"/>
          <w:sz w:val="24"/>
          <w:szCs w:val="24"/>
        </w:rPr>
        <w:t xml:space="preserve"> рабочая программа</w:t>
      </w:r>
      <w:r w:rsidR="000B4724" w:rsidRPr="005B3DF3">
        <w:rPr>
          <w:rFonts w:ascii="Times New Roman" w:hAnsi="Times New Roman" w:cs="Times New Roman"/>
          <w:color w:val="000000"/>
          <w:spacing w:val="-3"/>
          <w:sz w:val="24"/>
          <w:szCs w:val="24"/>
        </w:rPr>
        <w:t xml:space="preserve"> по литературному чтению для 1-4 классов составлена в соответствии с требованиями Федерального государственного образовательного стандарта  начального общего образования на основе Примерной образ</w:t>
      </w:r>
      <w:r w:rsidR="000F2C0D" w:rsidRPr="005B3DF3">
        <w:rPr>
          <w:rFonts w:ascii="Times New Roman" w:hAnsi="Times New Roman" w:cs="Times New Roman"/>
          <w:color w:val="000000"/>
          <w:spacing w:val="-3"/>
          <w:sz w:val="24"/>
          <w:szCs w:val="24"/>
        </w:rPr>
        <w:t>о</w:t>
      </w:r>
      <w:r w:rsidR="000B4724" w:rsidRPr="005B3DF3">
        <w:rPr>
          <w:rFonts w:ascii="Times New Roman" w:hAnsi="Times New Roman" w:cs="Times New Roman"/>
          <w:color w:val="000000"/>
          <w:spacing w:val="-3"/>
          <w:sz w:val="24"/>
          <w:szCs w:val="24"/>
        </w:rPr>
        <w:t>вательной программы по учебному предмету «Литературное чтение»</w:t>
      </w:r>
      <w:r w:rsidR="000F2C0D" w:rsidRPr="005B3DF3">
        <w:rPr>
          <w:rFonts w:ascii="Times New Roman" w:hAnsi="Times New Roman" w:cs="Times New Roman"/>
          <w:color w:val="000000"/>
          <w:spacing w:val="-3"/>
          <w:sz w:val="24"/>
          <w:szCs w:val="24"/>
        </w:rPr>
        <w:t xml:space="preserve"> с учетом авторской программы</w:t>
      </w:r>
      <w:r w:rsidR="000B4724" w:rsidRPr="005B3DF3">
        <w:rPr>
          <w:rFonts w:ascii="Times New Roman" w:hAnsi="Times New Roman" w:cs="Times New Roman"/>
          <w:color w:val="000000"/>
          <w:spacing w:val="-3"/>
          <w:sz w:val="24"/>
          <w:szCs w:val="24"/>
        </w:rPr>
        <w:t xml:space="preserve"> </w:t>
      </w:r>
      <w:r w:rsidR="000F2C0D" w:rsidRPr="005B3DF3">
        <w:rPr>
          <w:rFonts w:ascii="Times New Roman" w:hAnsi="Times New Roman" w:cs="Times New Roman"/>
          <w:sz w:val="24"/>
          <w:szCs w:val="24"/>
        </w:rPr>
        <w:t xml:space="preserve">В.Г.Горецкого, В.А. Кирюшкина, Л.А. Виноградской, М.В. </w:t>
      </w:r>
      <w:proofErr w:type="spellStart"/>
      <w:r w:rsidR="000F2C0D" w:rsidRPr="005B3DF3">
        <w:rPr>
          <w:rFonts w:ascii="Times New Roman" w:hAnsi="Times New Roman" w:cs="Times New Roman"/>
          <w:sz w:val="24"/>
          <w:szCs w:val="24"/>
        </w:rPr>
        <w:t>Бойкина</w:t>
      </w:r>
      <w:proofErr w:type="spellEnd"/>
      <w:r w:rsidR="000F2C0D" w:rsidRPr="005B3DF3">
        <w:rPr>
          <w:rFonts w:ascii="Times New Roman" w:hAnsi="Times New Roman" w:cs="Times New Roman"/>
          <w:sz w:val="24"/>
          <w:szCs w:val="24"/>
        </w:rPr>
        <w:t xml:space="preserve"> «Азбука» и авторской программы   Л.Ф. Климановой, В.Г. Горецкого, М.В. </w:t>
      </w:r>
      <w:proofErr w:type="spellStart"/>
      <w:r w:rsidR="000F2C0D" w:rsidRPr="005B3DF3">
        <w:rPr>
          <w:rFonts w:ascii="Times New Roman" w:hAnsi="Times New Roman" w:cs="Times New Roman"/>
          <w:sz w:val="24"/>
          <w:szCs w:val="24"/>
        </w:rPr>
        <w:t>Головановой</w:t>
      </w:r>
      <w:proofErr w:type="spellEnd"/>
      <w:proofErr w:type="gramEnd"/>
      <w:r w:rsidR="000F2C0D" w:rsidRPr="005B3DF3">
        <w:rPr>
          <w:rFonts w:ascii="Times New Roman" w:hAnsi="Times New Roman" w:cs="Times New Roman"/>
          <w:sz w:val="24"/>
          <w:szCs w:val="24"/>
        </w:rPr>
        <w:t xml:space="preserve">, Л.А. </w:t>
      </w:r>
      <w:proofErr w:type="spellStart"/>
      <w:r w:rsidR="000F2C0D" w:rsidRPr="005B3DF3">
        <w:rPr>
          <w:rFonts w:ascii="Times New Roman" w:hAnsi="Times New Roman" w:cs="Times New Roman"/>
          <w:sz w:val="24"/>
          <w:szCs w:val="24"/>
        </w:rPr>
        <w:t>Вингорадской</w:t>
      </w:r>
      <w:proofErr w:type="spellEnd"/>
      <w:r w:rsidR="000F2C0D" w:rsidRPr="005B3DF3">
        <w:rPr>
          <w:rFonts w:ascii="Times New Roman" w:hAnsi="Times New Roman" w:cs="Times New Roman"/>
          <w:sz w:val="24"/>
          <w:szCs w:val="24"/>
        </w:rPr>
        <w:t xml:space="preserve">, М.В. </w:t>
      </w:r>
      <w:proofErr w:type="spellStart"/>
      <w:r w:rsidR="000F2C0D" w:rsidRPr="005B3DF3">
        <w:rPr>
          <w:rFonts w:ascii="Times New Roman" w:hAnsi="Times New Roman" w:cs="Times New Roman"/>
          <w:sz w:val="24"/>
          <w:szCs w:val="24"/>
        </w:rPr>
        <w:t>Бойкиной</w:t>
      </w:r>
      <w:proofErr w:type="spellEnd"/>
      <w:r w:rsidR="000F2C0D" w:rsidRPr="005B3DF3">
        <w:rPr>
          <w:rFonts w:ascii="Times New Roman" w:hAnsi="Times New Roman" w:cs="Times New Roman"/>
          <w:sz w:val="24"/>
          <w:szCs w:val="24"/>
        </w:rPr>
        <w:t xml:space="preserve"> </w:t>
      </w:r>
      <w:r w:rsidR="001677DA" w:rsidRPr="005B3DF3">
        <w:rPr>
          <w:rFonts w:ascii="Times New Roman" w:hAnsi="Times New Roman" w:cs="Times New Roman"/>
          <w:sz w:val="24"/>
          <w:szCs w:val="24"/>
        </w:rPr>
        <w:t xml:space="preserve">учебников </w:t>
      </w:r>
      <w:r w:rsidR="000F2C0D" w:rsidRPr="005B3DF3">
        <w:rPr>
          <w:rFonts w:ascii="Times New Roman" w:hAnsi="Times New Roman" w:cs="Times New Roman"/>
          <w:sz w:val="24"/>
          <w:szCs w:val="24"/>
        </w:rPr>
        <w:t>« Литературное чтение»</w:t>
      </w:r>
      <w:r w:rsidR="001677DA" w:rsidRPr="005B3DF3">
        <w:rPr>
          <w:rFonts w:ascii="Times New Roman" w:hAnsi="Times New Roman" w:cs="Times New Roman"/>
          <w:sz w:val="24"/>
          <w:szCs w:val="24"/>
        </w:rPr>
        <w:t xml:space="preserve"> для 1-4 классов  общеобразовательных учреждений </w:t>
      </w:r>
      <w:r w:rsidR="001677DA" w:rsidRPr="005B3DF3">
        <w:rPr>
          <w:rFonts w:ascii="Times New Roman" w:eastAsia="PragmaticaCondC" w:hAnsi="Times New Roman" w:cs="Times New Roman"/>
          <w:color w:val="000000" w:themeColor="text1"/>
          <w:sz w:val="24"/>
          <w:szCs w:val="24"/>
        </w:rPr>
        <w:t>с приложением в электронном носителе</w:t>
      </w:r>
      <w:r w:rsidR="00E657B0">
        <w:rPr>
          <w:rFonts w:ascii="Times New Roman" w:hAnsi="Times New Roman" w:cs="Times New Roman"/>
          <w:sz w:val="24"/>
          <w:szCs w:val="24"/>
        </w:rPr>
        <w:t>.</w:t>
      </w:r>
    </w:p>
    <w:p w:rsidR="00472D6B" w:rsidRPr="005B3DF3" w:rsidRDefault="00472D6B" w:rsidP="005B3DF3">
      <w:pPr>
        <w:shd w:val="clear" w:color="auto" w:fill="FFFFFF"/>
        <w:autoSpaceDE w:val="0"/>
        <w:autoSpaceDN w:val="0"/>
        <w:adjustRightInd w:val="0"/>
        <w:spacing w:after="0"/>
        <w:ind w:firstLine="709"/>
        <w:jc w:val="both"/>
        <w:rPr>
          <w:rFonts w:ascii="Times New Roman" w:hAnsi="Times New Roman" w:cs="Times New Roman"/>
          <w:color w:val="000000"/>
          <w:sz w:val="24"/>
          <w:szCs w:val="24"/>
        </w:rPr>
      </w:pPr>
      <w:r w:rsidRPr="005B3DF3">
        <w:rPr>
          <w:rFonts w:ascii="Times New Roman" w:hAnsi="Times New Roman" w:cs="Times New Roman"/>
          <w:color w:val="000000"/>
          <w:sz w:val="24"/>
          <w:szCs w:val="24"/>
        </w:rPr>
        <w:t xml:space="preserve">Курс «Литературное чтение» в 1-4 классах рассчитан на 451 ч. </w:t>
      </w:r>
      <w:proofErr w:type="gramStart"/>
      <w:r w:rsidRPr="005B3DF3">
        <w:rPr>
          <w:rFonts w:ascii="Times New Roman" w:hAnsi="Times New Roman" w:cs="Times New Roman"/>
          <w:color w:val="000000"/>
          <w:sz w:val="24"/>
          <w:szCs w:val="24"/>
        </w:rPr>
        <w:t xml:space="preserve">( </w:t>
      </w:r>
      <w:proofErr w:type="gramEnd"/>
      <w:r w:rsidRPr="005B3DF3">
        <w:rPr>
          <w:rFonts w:ascii="Times New Roman" w:hAnsi="Times New Roman" w:cs="Times New Roman"/>
          <w:color w:val="000000"/>
          <w:sz w:val="24"/>
          <w:szCs w:val="24"/>
        </w:rPr>
        <w:t xml:space="preserve">С учетом </w:t>
      </w:r>
      <w:proofErr w:type="spellStart"/>
      <w:r w:rsidRPr="005B3DF3">
        <w:rPr>
          <w:rFonts w:ascii="Times New Roman" w:hAnsi="Times New Roman" w:cs="Times New Roman"/>
          <w:color w:val="000000"/>
          <w:sz w:val="24"/>
          <w:szCs w:val="24"/>
        </w:rPr>
        <w:t>добукварного</w:t>
      </w:r>
      <w:proofErr w:type="spellEnd"/>
      <w:r w:rsidRPr="005B3DF3">
        <w:rPr>
          <w:rFonts w:ascii="Times New Roman" w:hAnsi="Times New Roman" w:cs="Times New Roman"/>
          <w:color w:val="000000"/>
          <w:sz w:val="24"/>
          <w:szCs w:val="24"/>
        </w:rPr>
        <w:t xml:space="preserve">, букварного и </w:t>
      </w:r>
      <w:proofErr w:type="spellStart"/>
      <w:r w:rsidRPr="005B3DF3">
        <w:rPr>
          <w:rFonts w:ascii="Times New Roman" w:hAnsi="Times New Roman" w:cs="Times New Roman"/>
          <w:color w:val="000000"/>
          <w:sz w:val="24"/>
          <w:szCs w:val="24"/>
        </w:rPr>
        <w:t>по</w:t>
      </w:r>
      <w:r w:rsidR="00DA76B1" w:rsidRPr="005B3DF3">
        <w:rPr>
          <w:rFonts w:ascii="Times New Roman" w:hAnsi="Times New Roman" w:cs="Times New Roman"/>
          <w:color w:val="000000"/>
          <w:sz w:val="24"/>
          <w:szCs w:val="24"/>
        </w:rPr>
        <w:t>с</w:t>
      </w:r>
      <w:r w:rsidRPr="005B3DF3">
        <w:rPr>
          <w:rFonts w:ascii="Times New Roman" w:hAnsi="Times New Roman" w:cs="Times New Roman"/>
          <w:color w:val="000000"/>
          <w:sz w:val="24"/>
          <w:szCs w:val="24"/>
        </w:rPr>
        <w:t>лебукварного</w:t>
      </w:r>
      <w:proofErr w:type="spellEnd"/>
      <w:r w:rsidRPr="005B3DF3">
        <w:rPr>
          <w:rFonts w:ascii="Times New Roman" w:hAnsi="Times New Roman" w:cs="Times New Roman"/>
          <w:color w:val="000000"/>
          <w:sz w:val="24"/>
          <w:szCs w:val="24"/>
        </w:rPr>
        <w:t xml:space="preserve"> периодов курса обучения грамоте в 1 классе и с учетом целевых экскурсий, прогулок и выездов в музей)</w:t>
      </w:r>
    </w:p>
    <w:p w:rsidR="00472D6B" w:rsidRPr="005B3DF3" w:rsidRDefault="00472D6B" w:rsidP="005B3DF3">
      <w:pPr>
        <w:shd w:val="clear" w:color="auto" w:fill="FFFFFF"/>
        <w:autoSpaceDE w:val="0"/>
        <w:autoSpaceDN w:val="0"/>
        <w:adjustRightInd w:val="0"/>
        <w:spacing w:after="0"/>
        <w:ind w:firstLine="709"/>
        <w:jc w:val="both"/>
        <w:rPr>
          <w:rFonts w:ascii="Times New Roman" w:hAnsi="Times New Roman" w:cs="Times New Roman"/>
          <w:color w:val="000000"/>
          <w:sz w:val="24"/>
          <w:szCs w:val="24"/>
        </w:rPr>
      </w:pPr>
      <w:r w:rsidRPr="005B3DF3">
        <w:rPr>
          <w:rFonts w:ascii="Times New Roman" w:hAnsi="Times New Roman" w:cs="Times New Roman"/>
          <w:color w:val="000000"/>
          <w:sz w:val="24"/>
          <w:szCs w:val="24"/>
        </w:rPr>
        <w:t xml:space="preserve">В 1 классе на изучение литературного чтения отводится 24 ч </w:t>
      </w:r>
      <w:proofErr w:type="gramStart"/>
      <w:r w:rsidRPr="005B3DF3">
        <w:rPr>
          <w:rFonts w:ascii="Times New Roman" w:hAnsi="Times New Roman" w:cs="Times New Roman"/>
          <w:color w:val="000000"/>
          <w:sz w:val="24"/>
          <w:szCs w:val="24"/>
        </w:rPr>
        <w:t xml:space="preserve">( </w:t>
      </w:r>
      <w:proofErr w:type="gramEnd"/>
      <w:r w:rsidRPr="005B3DF3">
        <w:rPr>
          <w:rFonts w:ascii="Times New Roman" w:hAnsi="Times New Roman" w:cs="Times New Roman"/>
          <w:color w:val="000000"/>
          <w:sz w:val="24"/>
          <w:szCs w:val="24"/>
        </w:rPr>
        <w:t>2ч в неде</w:t>
      </w:r>
      <w:r w:rsidRPr="005B3DF3">
        <w:rPr>
          <w:rFonts w:ascii="Times New Roman" w:hAnsi="Times New Roman" w:cs="Times New Roman"/>
          <w:color w:val="000000"/>
          <w:sz w:val="24"/>
          <w:szCs w:val="24"/>
        </w:rPr>
        <w:softHyphen/>
        <w:t xml:space="preserve">лю, так как курс литературного чтения вводится после завершения обучения грамоте и 42ч </w:t>
      </w:r>
      <w:proofErr w:type="spellStart"/>
      <w:r w:rsidRPr="005B3DF3">
        <w:rPr>
          <w:rFonts w:ascii="Times New Roman" w:hAnsi="Times New Roman" w:cs="Times New Roman"/>
          <w:color w:val="000000"/>
          <w:sz w:val="24"/>
          <w:szCs w:val="24"/>
        </w:rPr>
        <w:t>добукварный</w:t>
      </w:r>
      <w:proofErr w:type="spellEnd"/>
      <w:r w:rsidRPr="005B3DF3">
        <w:rPr>
          <w:rFonts w:ascii="Times New Roman" w:hAnsi="Times New Roman" w:cs="Times New Roman"/>
          <w:color w:val="000000"/>
          <w:sz w:val="24"/>
          <w:szCs w:val="24"/>
        </w:rPr>
        <w:t xml:space="preserve"> и </w:t>
      </w:r>
      <w:proofErr w:type="spellStart"/>
      <w:r w:rsidRPr="005B3DF3">
        <w:rPr>
          <w:rFonts w:ascii="Times New Roman" w:hAnsi="Times New Roman" w:cs="Times New Roman"/>
          <w:color w:val="000000"/>
          <w:sz w:val="24"/>
          <w:szCs w:val="24"/>
        </w:rPr>
        <w:t>буварны</w:t>
      </w:r>
      <w:r w:rsidR="00D774D9">
        <w:rPr>
          <w:rFonts w:ascii="Times New Roman" w:hAnsi="Times New Roman" w:cs="Times New Roman"/>
          <w:color w:val="000000"/>
          <w:sz w:val="24"/>
          <w:szCs w:val="24"/>
        </w:rPr>
        <w:t>й</w:t>
      </w:r>
      <w:proofErr w:type="spellEnd"/>
      <w:r w:rsidR="00D774D9">
        <w:rPr>
          <w:rFonts w:ascii="Times New Roman" w:hAnsi="Times New Roman" w:cs="Times New Roman"/>
          <w:color w:val="000000"/>
          <w:sz w:val="24"/>
          <w:szCs w:val="24"/>
        </w:rPr>
        <w:t xml:space="preserve"> период), во 2—3 классах по 136 ч (4 ч в неделю, 34 учебные недели</w:t>
      </w:r>
      <w:r w:rsidRPr="005B3DF3">
        <w:rPr>
          <w:rFonts w:ascii="Times New Roman" w:hAnsi="Times New Roman" w:cs="Times New Roman"/>
          <w:color w:val="000000"/>
          <w:sz w:val="24"/>
          <w:szCs w:val="24"/>
        </w:rPr>
        <w:t xml:space="preserve"> в</w:t>
      </w:r>
      <w:r w:rsidR="00D774D9">
        <w:rPr>
          <w:rFonts w:ascii="Times New Roman" w:hAnsi="Times New Roman" w:cs="Times New Roman"/>
          <w:color w:val="000000"/>
          <w:sz w:val="24"/>
          <w:szCs w:val="24"/>
        </w:rPr>
        <w:t xml:space="preserve"> каждом классе), в 4 классе -102 часа (3 часа в неделю, 34</w:t>
      </w:r>
      <w:r w:rsidRPr="005B3DF3">
        <w:rPr>
          <w:rFonts w:ascii="Times New Roman" w:hAnsi="Times New Roman" w:cs="Times New Roman"/>
          <w:color w:val="000000"/>
          <w:sz w:val="24"/>
          <w:szCs w:val="24"/>
        </w:rPr>
        <w:t xml:space="preserve"> у</w:t>
      </w:r>
      <w:r w:rsidR="00D774D9">
        <w:rPr>
          <w:rFonts w:ascii="Times New Roman" w:hAnsi="Times New Roman" w:cs="Times New Roman"/>
          <w:color w:val="000000"/>
          <w:sz w:val="24"/>
          <w:szCs w:val="24"/>
        </w:rPr>
        <w:t>чебные недели</w:t>
      </w:r>
      <w:r w:rsidRPr="005B3DF3">
        <w:rPr>
          <w:rFonts w:ascii="Times New Roman" w:hAnsi="Times New Roman" w:cs="Times New Roman"/>
          <w:color w:val="000000"/>
          <w:sz w:val="24"/>
          <w:szCs w:val="24"/>
        </w:rPr>
        <w:t>).</w:t>
      </w:r>
    </w:p>
    <w:p w:rsidR="00472D6B" w:rsidRPr="005B3DF3" w:rsidRDefault="00472D6B" w:rsidP="005B3DF3">
      <w:pPr>
        <w:shd w:val="clear" w:color="auto" w:fill="FFFFFF"/>
        <w:autoSpaceDE w:val="0"/>
        <w:autoSpaceDN w:val="0"/>
        <w:adjustRightInd w:val="0"/>
        <w:spacing w:after="0"/>
        <w:ind w:firstLine="709"/>
        <w:jc w:val="both"/>
        <w:rPr>
          <w:rFonts w:ascii="Times New Roman" w:hAnsi="Times New Roman" w:cs="Times New Roman"/>
          <w:color w:val="000000"/>
          <w:sz w:val="24"/>
          <w:szCs w:val="24"/>
        </w:rPr>
      </w:pPr>
    </w:p>
    <w:p w:rsidR="007F65F5" w:rsidRPr="005B3DF3" w:rsidRDefault="007F65F5" w:rsidP="005B3DF3">
      <w:pPr>
        <w:pStyle w:val="a4"/>
        <w:spacing w:after="0"/>
        <w:ind w:left="284" w:firstLine="709"/>
        <w:jc w:val="center"/>
        <w:rPr>
          <w:rFonts w:ascii="Times New Roman" w:hAnsi="Times New Roman"/>
          <w:b/>
          <w:color w:val="000000"/>
          <w:spacing w:val="-3"/>
          <w:sz w:val="24"/>
          <w:szCs w:val="24"/>
        </w:rPr>
      </w:pPr>
      <w:r w:rsidRPr="005B3DF3">
        <w:rPr>
          <w:rFonts w:ascii="Times New Roman" w:hAnsi="Times New Roman"/>
          <w:b/>
          <w:color w:val="000000"/>
          <w:spacing w:val="-3"/>
          <w:sz w:val="24"/>
          <w:szCs w:val="24"/>
        </w:rPr>
        <w:t xml:space="preserve"> Примерные результаты освоения учебного предмета «Литературное чтение»</w:t>
      </w:r>
    </w:p>
    <w:p w:rsidR="00472D6B" w:rsidRPr="005B3DF3" w:rsidRDefault="00472D6B" w:rsidP="005B3DF3">
      <w:pPr>
        <w:pStyle w:val="a4"/>
        <w:spacing w:after="0"/>
        <w:ind w:left="284" w:firstLine="709"/>
        <w:jc w:val="center"/>
        <w:rPr>
          <w:rFonts w:ascii="Times New Roman" w:hAnsi="Times New Roman"/>
          <w:b/>
          <w:color w:val="000000"/>
          <w:spacing w:val="-3"/>
          <w:sz w:val="24"/>
          <w:szCs w:val="24"/>
        </w:rPr>
      </w:pPr>
    </w:p>
    <w:p w:rsidR="007F65F5" w:rsidRPr="005B3DF3" w:rsidRDefault="007F65F5" w:rsidP="005B3DF3">
      <w:pPr>
        <w:pStyle w:val="a4"/>
        <w:spacing w:after="0"/>
        <w:ind w:left="0" w:firstLine="284"/>
        <w:jc w:val="both"/>
        <w:rPr>
          <w:rFonts w:ascii="Times New Roman" w:hAnsi="Times New Roman"/>
          <w:b/>
          <w:sz w:val="24"/>
          <w:szCs w:val="24"/>
        </w:rPr>
      </w:pPr>
      <w:r w:rsidRPr="005B3DF3">
        <w:rPr>
          <w:rFonts w:ascii="Times New Roman" w:hAnsi="Times New Roman"/>
          <w:sz w:val="24"/>
          <w:szCs w:val="24"/>
        </w:rPr>
        <w:t>Реализация рабочей программы обеспечивает достижение выпускни</w:t>
      </w:r>
      <w:r w:rsidRPr="005B3DF3">
        <w:rPr>
          <w:rFonts w:ascii="Times New Roman" w:hAnsi="Times New Roman"/>
          <w:sz w:val="24"/>
          <w:szCs w:val="24"/>
        </w:rPr>
        <w:softHyphen/>
        <w:t xml:space="preserve">ками начальной школы следующих </w:t>
      </w:r>
      <w:r w:rsidRPr="005B3DF3">
        <w:rPr>
          <w:rFonts w:ascii="Times New Roman" w:hAnsi="Times New Roman"/>
          <w:b/>
          <w:sz w:val="24"/>
          <w:szCs w:val="24"/>
        </w:rPr>
        <w:t xml:space="preserve">личностных, </w:t>
      </w:r>
      <w:proofErr w:type="spellStart"/>
      <w:r w:rsidRPr="005B3DF3">
        <w:rPr>
          <w:rFonts w:ascii="Times New Roman" w:hAnsi="Times New Roman"/>
          <w:b/>
          <w:sz w:val="24"/>
          <w:szCs w:val="24"/>
        </w:rPr>
        <w:t>метапредметных</w:t>
      </w:r>
      <w:proofErr w:type="spellEnd"/>
      <w:r w:rsidRPr="005B3DF3">
        <w:rPr>
          <w:rFonts w:ascii="Times New Roman" w:hAnsi="Times New Roman"/>
          <w:b/>
          <w:sz w:val="24"/>
          <w:szCs w:val="24"/>
        </w:rPr>
        <w:t xml:space="preserve"> и предметных результатов.</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b/>
          <w:sz w:val="24"/>
          <w:szCs w:val="24"/>
        </w:rPr>
      </w:pPr>
      <w:r w:rsidRPr="005B3DF3">
        <w:rPr>
          <w:rFonts w:ascii="Times New Roman" w:hAnsi="Times New Roman" w:cs="Times New Roman"/>
          <w:b/>
          <w:color w:val="000000"/>
          <w:sz w:val="24"/>
          <w:szCs w:val="24"/>
        </w:rPr>
        <w:t>Личностные результаты:</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1)  формирование чувства гордости за свою Родину, её историю, рос</w:t>
      </w:r>
      <w:r w:rsidRPr="005B3DF3">
        <w:rPr>
          <w:rFonts w:ascii="Times New Roman" w:hAnsi="Times New Roman" w:cs="Times New Roman"/>
          <w:color w:val="000000"/>
          <w:sz w:val="24"/>
          <w:szCs w:val="24"/>
        </w:rPr>
        <w:softHyphen/>
        <w:t xml:space="preserve">сийский народ, становление </w:t>
      </w:r>
      <w:proofErr w:type="gramStart"/>
      <w:r w:rsidRPr="005B3DF3">
        <w:rPr>
          <w:rFonts w:ascii="Times New Roman" w:hAnsi="Times New Roman" w:cs="Times New Roman"/>
          <w:color w:val="000000"/>
          <w:sz w:val="24"/>
          <w:szCs w:val="24"/>
        </w:rPr>
        <w:t>гуманистических</w:t>
      </w:r>
      <w:proofErr w:type="gramEnd"/>
      <w:r w:rsidRPr="005B3DF3">
        <w:rPr>
          <w:rFonts w:ascii="Times New Roman" w:hAnsi="Times New Roman" w:cs="Times New Roman"/>
          <w:color w:val="000000"/>
          <w:sz w:val="24"/>
          <w:szCs w:val="24"/>
        </w:rPr>
        <w:t xml:space="preserve"> и демократических ценностных ориентации многонационального российского общества;</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2)  формирование средствами литературных произведений целостного взгляда на мир в единстве и разнообразии природы, народов, культур и религий;</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3)  воспитание художественно-эстетического вкуса, эстетических потребностей, ценностей и чувств на основе опыта слушания и заучивания наизусть произведений художественной литературы;</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4)  развитие этических чувств, доброжелательности и эмоционально нравственной отзывчивости, понимания и сопереживания чувствам других людей;</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5)  формирование уважительного отношения к иному мнению, истории и культуре других народов, выработка умения терпимо относится к людям иной национальной принадлежности;</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6)  овладение начальными навыками адаптации к школе, школьному коллективу;</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7)   принятие и освоение социальной роли обучающегося, развития мотивов учебной деятельности и формирование личностного смысла учения;</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8)  развитие самостоятельности и личной ответственности за сноп по ступки на основе представлений о нравственных нормах общения;</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 xml:space="preserve">9)  развитие навыков сотрудничества </w:t>
      </w:r>
      <w:proofErr w:type="gramStart"/>
      <w:r w:rsidRPr="005B3DF3">
        <w:rPr>
          <w:rFonts w:ascii="Times New Roman" w:hAnsi="Times New Roman" w:cs="Times New Roman"/>
          <w:color w:val="000000"/>
          <w:sz w:val="24"/>
          <w:szCs w:val="24"/>
        </w:rPr>
        <w:t>со</w:t>
      </w:r>
      <w:proofErr w:type="gramEnd"/>
      <w:r w:rsidRPr="005B3DF3">
        <w:rPr>
          <w:rFonts w:ascii="Times New Roman" w:hAnsi="Times New Roman" w:cs="Times New Roman"/>
          <w:color w:val="000000"/>
          <w:sz w:val="24"/>
          <w:szCs w:val="24"/>
        </w:rPr>
        <w:t xml:space="preserve"> взрослыми и сверстниками в разных социальных ситуациях, умения избегать конфликтов и находить выходы из спорных ситуаций, умения сравнивать поступки героев литера</w:t>
      </w:r>
      <w:r w:rsidRPr="005B3DF3">
        <w:rPr>
          <w:rFonts w:ascii="Times New Roman" w:hAnsi="Times New Roman" w:cs="Times New Roman"/>
          <w:color w:val="000000"/>
          <w:sz w:val="24"/>
          <w:szCs w:val="24"/>
        </w:rPr>
        <w:softHyphen/>
        <w:t>турных произведений со своими собственными поступками, осмысливать поступки героев;</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color w:val="000000"/>
          <w:sz w:val="24"/>
          <w:szCs w:val="24"/>
        </w:rPr>
      </w:pPr>
      <w:r w:rsidRPr="005B3DF3">
        <w:rPr>
          <w:rFonts w:ascii="Times New Roman" w:hAnsi="Times New Roman" w:cs="Times New Roman"/>
          <w:color w:val="000000"/>
          <w:sz w:val="24"/>
          <w:szCs w:val="24"/>
        </w:rPr>
        <w:t>10)  наличие мотивации к творческому труду и бережному отношению к материальным и духовным ценностям, формирование установки на безопасный, здоровый образ жизни.</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proofErr w:type="spellStart"/>
      <w:r w:rsidRPr="005B3DF3">
        <w:rPr>
          <w:rFonts w:ascii="Times New Roman" w:hAnsi="Times New Roman" w:cs="Times New Roman"/>
          <w:b/>
          <w:bCs/>
          <w:color w:val="000000"/>
          <w:sz w:val="24"/>
          <w:szCs w:val="24"/>
        </w:rPr>
        <w:t>Метапредметные</w:t>
      </w:r>
      <w:proofErr w:type="spellEnd"/>
      <w:r w:rsidRPr="005B3DF3">
        <w:rPr>
          <w:rFonts w:ascii="Times New Roman" w:hAnsi="Times New Roman" w:cs="Times New Roman"/>
          <w:b/>
          <w:bCs/>
          <w:color w:val="000000"/>
          <w:sz w:val="24"/>
          <w:szCs w:val="24"/>
        </w:rPr>
        <w:t xml:space="preserve"> результаты:</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1)  овладение способностью принимать и сохранять цели и задачи учеб</w:t>
      </w:r>
      <w:r w:rsidRPr="005B3DF3">
        <w:rPr>
          <w:rFonts w:ascii="Times New Roman" w:hAnsi="Times New Roman" w:cs="Times New Roman"/>
          <w:color w:val="000000"/>
          <w:sz w:val="24"/>
          <w:szCs w:val="24"/>
        </w:rPr>
        <w:softHyphen/>
        <w:t>ной деятельности, поиска средств её осуществления;</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2)  освоение, способами решения проблем творческого и поискового характера;</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3)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lastRenderedPageBreak/>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5)  использование знаково-символических сре</w:t>
      </w:r>
      <w:proofErr w:type="gramStart"/>
      <w:r w:rsidRPr="005B3DF3">
        <w:rPr>
          <w:rFonts w:ascii="Times New Roman" w:hAnsi="Times New Roman" w:cs="Times New Roman"/>
          <w:color w:val="000000"/>
          <w:sz w:val="24"/>
          <w:szCs w:val="24"/>
        </w:rPr>
        <w:t>дств пр</w:t>
      </w:r>
      <w:proofErr w:type="gramEnd"/>
      <w:r w:rsidRPr="005B3DF3">
        <w:rPr>
          <w:rFonts w:ascii="Times New Roman" w:hAnsi="Times New Roman" w:cs="Times New Roman"/>
          <w:color w:val="000000"/>
          <w:sz w:val="24"/>
          <w:szCs w:val="24"/>
        </w:rPr>
        <w:t>едставления ин</w:t>
      </w:r>
      <w:r w:rsidRPr="005B3DF3">
        <w:rPr>
          <w:rFonts w:ascii="Times New Roman" w:hAnsi="Times New Roman" w:cs="Times New Roman"/>
          <w:color w:val="000000"/>
          <w:sz w:val="24"/>
          <w:szCs w:val="24"/>
        </w:rPr>
        <w:softHyphen/>
        <w:t>формации о книгах;</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6)  активное использование речевых сре</w:t>
      </w:r>
      <w:proofErr w:type="gramStart"/>
      <w:r w:rsidRPr="005B3DF3">
        <w:rPr>
          <w:rFonts w:ascii="Times New Roman" w:hAnsi="Times New Roman" w:cs="Times New Roman"/>
          <w:color w:val="000000"/>
          <w:sz w:val="24"/>
          <w:szCs w:val="24"/>
        </w:rPr>
        <w:t>дств дл</w:t>
      </w:r>
      <w:proofErr w:type="gramEnd"/>
      <w:r w:rsidRPr="005B3DF3">
        <w:rPr>
          <w:rFonts w:ascii="Times New Roman" w:hAnsi="Times New Roman" w:cs="Times New Roman"/>
          <w:color w:val="000000"/>
          <w:sz w:val="24"/>
          <w:szCs w:val="24"/>
        </w:rPr>
        <w:t>я решения коммуника</w:t>
      </w:r>
      <w:r w:rsidRPr="005B3DF3">
        <w:rPr>
          <w:rFonts w:ascii="Times New Roman" w:hAnsi="Times New Roman" w:cs="Times New Roman"/>
          <w:color w:val="000000"/>
          <w:sz w:val="24"/>
          <w:szCs w:val="24"/>
        </w:rPr>
        <w:softHyphen/>
        <w:t>тивных и познавательных задач;</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7)   использование различных способов поиска учебной информа</w:t>
      </w:r>
      <w:r w:rsidRPr="005B3DF3">
        <w:rPr>
          <w:rFonts w:ascii="Times New Roman" w:hAnsi="Times New Roman" w:cs="Times New Roman"/>
          <w:color w:val="000000"/>
          <w:sz w:val="24"/>
          <w:szCs w:val="24"/>
        </w:rPr>
        <w:softHyphen/>
        <w:t>ции в справочниках, словарях, энциклопедиях и интерпретации ин</w:t>
      </w:r>
      <w:r w:rsidRPr="005B3DF3">
        <w:rPr>
          <w:rFonts w:ascii="Times New Roman" w:hAnsi="Times New Roman" w:cs="Times New Roman"/>
          <w:color w:val="000000"/>
          <w:sz w:val="24"/>
          <w:szCs w:val="24"/>
        </w:rPr>
        <w:softHyphen/>
        <w:t>формации в соответствии с коммуникативными и познавательными задачами;</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proofErr w:type="gramStart"/>
      <w:r w:rsidRPr="005B3DF3">
        <w:rPr>
          <w:rFonts w:ascii="Times New Roman" w:hAnsi="Times New Roman" w:cs="Times New Roman"/>
          <w:color w:val="000000"/>
          <w:sz w:val="24"/>
          <w:szCs w:val="24"/>
        </w:rPr>
        <w:t>8)  овладение навыками смыслового чтения текстов в соответствии с целями и задачами, осознанного построения речевого высказывания в соответствии с задачами коммуникации и составления текстов в устной и письменной формах;</w:t>
      </w:r>
      <w:proofErr w:type="gramEnd"/>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9)  овладение логическими действиями сравнения, анализа, синтеза, обобщения, классификации по родовидовым признакам, установления причинно-следственных связей, построения рассуждений;</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10)  готовность слушать собеседника и вести диалог, признавать раз</w:t>
      </w:r>
      <w:r w:rsidRPr="005B3DF3">
        <w:rPr>
          <w:rFonts w:ascii="Times New Roman" w:hAnsi="Times New Roman" w:cs="Times New Roman"/>
          <w:color w:val="000000"/>
          <w:sz w:val="24"/>
          <w:szCs w:val="24"/>
        </w:rPr>
        <w:softHyphen/>
        <w:t>личные точки зрения и право каждого иметь и излагать своё мнение и аргументировать свою точку зрения и оценку событий;</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11)  умение договариваться о распределении ролей в совместной дея</w:t>
      </w:r>
      <w:r w:rsidRPr="005B3DF3">
        <w:rPr>
          <w:rFonts w:ascii="Times New Roman" w:hAnsi="Times New Roman" w:cs="Times New Roman"/>
          <w:color w:val="000000"/>
          <w:sz w:val="24"/>
          <w:szCs w:val="24"/>
        </w:rPr>
        <w:softHyphen/>
        <w:t>тельности, осуществлять взаимный контроль в совместной деятельности, общей цели и путей её достижения, осмысливать собственное поведение и поведение окружающих;</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color w:val="000000"/>
          <w:sz w:val="24"/>
          <w:szCs w:val="24"/>
        </w:rPr>
      </w:pPr>
      <w:r w:rsidRPr="005B3DF3">
        <w:rPr>
          <w:rFonts w:ascii="Times New Roman" w:hAnsi="Times New Roman" w:cs="Times New Roman"/>
          <w:color w:val="000000"/>
          <w:sz w:val="24"/>
          <w:szCs w:val="24"/>
        </w:rPr>
        <w:t>12) готовность конструктивно разрешать конфликты посредством учета</w:t>
      </w:r>
      <w:r w:rsidRPr="005B3DF3">
        <w:rPr>
          <w:rFonts w:ascii="Times New Roman" w:hAnsi="Times New Roman" w:cs="Times New Roman"/>
          <w:i/>
          <w:iCs/>
          <w:color w:val="000000"/>
          <w:sz w:val="24"/>
          <w:szCs w:val="24"/>
        </w:rPr>
        <w:t xml:space="preserve"> </w:t>
      </w:r>
      <w:r w:rsidRPr="005B3DF3">
        <w:rPr>
          <w:rFonts w:ascii="Times New Roman" w:hAnsi="Times New Roman" w:cs="Times New Roman"/>
          <w:color w:val="000000"/>
          <w:sz w:val="24"/>
          <w:szCs w:val="24"/>
        </w:rPr>
        <w:t>интересов сторон и сотрудничества.</w:t>
      </w:r>
    </w:p>
    <w:p w:rsidR="007F65F5" w:rsidRPr="005B3DF3" w:rsidRDefault="007F65F5" w:rsidP="005B3DF3">
      <w:pPr>
        <w:shd w:val="clear" w:color="auto" w:fill="FFFFFF"/>
        <w:autoSpaceDE w:val="0"/>
        <w:autoSpaceDN w:val="0"/>
        <w:adjustRightInd w:val="0"/>
        <w:spacing w:after="0"/>
        <w:jc w:val="both"/>
        <w:rPr>
          <w:rFonts w:ascii="Times New Roman" w:hAnsi="Times New Roman" w:cs="Times New Roman"/>
          <w:color w:val="000000"/>
          <w:sz w:val="24"/>
          <w:szCs w:val="24"/>
        </w:rPr>
      </w:pP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b/>
          <w:sz w:val="24"/>
          <w:szCs w:val="24"/>
        </w:rPr>
      </w:pPr>
      <w:r w:rsidRPr="005B3DF3">
        <w:rPr>
          <w:rFonts w:ascii="Times New Roman" w:hAnsi="Times New Roman" w:cs="Times New Roman"/>
          <w:b/>
          <w:color w:val="000000"/>
          <w:sz w:val="24"/>
          <w:szCs w:val="24"/>
        </w:rPr>
        <w:t>Предметные результаты:</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1)  понимание литературы как явления национальной и мировой литературы, средства сохранения и передачи нравственных ценностей и традиций;</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2)  осознание значимости чтения для личного развития; формирование представлений о Родине и ее людях, окружающем мире, культуре, первоначальных этических представлений,  понятий о добре и зле, дружбе, честности; формирование потребности в систематическом чтении;</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proofErr w:type="gramStart"/>
      <w:r w:rsidRPr="005B3DF3">
        <w:rPr>
          <w:rFonts w:ascii="Times New Roman" w:hAnsi="Times New Roman" w:cs="Times New Roman"/>
          <w:color w:val="000000"/>
          <w:sz w:val="24"/>
          <w:szCs w:val="24"/>
        </w:rPr>
        <w:t>3)  достижение необходимого для продолжения образовании уровня читательской компетентности, общего речевого развития, т. е. овладение чтением вслух и про себя, элементарными приёмами анализа  художественных, научно-познавательных и учебных текстов с использованием элементарных литературоведческих понятий;</w:t>
      </w:r>
      <w:proofErr w:type="gramEnd"/>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4)   использование разных видов чтения изучающее (смысловое, выборочное, поисковое); умение осознанно воспринимать и оценивать содержание и специфику различных текстов, участвовать в их обсуждении и давать и обосновывать нравственную оценку поступков героем;</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 составляя самостоятельно краткую аннотацию;</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6)  умение использовать простейшие виды анализа различных текстов: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sz w:val="24"/>
          <w:szCs w:val="24"/>
        </w:rPr>
      </w:pPr>
      <w:r w:rsidRPr="005B3DF3">
        <w:rPr>
          <w:rFonts w:ascii="Times New Roman" w:hAnsi="Times New Roman" w:cs="Times New Roman"/>
          <w:color w:val="000000"/>
          <w:sz w:val="24"/>
          <w:szCs w:val="24"/>
        </w:rPr>
        <w:t>7)  умение работать с разными видами текстов, находить характерные особенности научно-познавательных, учебных и художественных произведений. На практическом уровне овладеть некоторыми видами письменной речи (повествование — создание текста по аналогии, рассуждение - письменный ответ на вопрос, описание — характеристика героев). Умение  написать отзыв на прочитанное произведение;</w:t>
      </w:r>
    </w:p>
    <w:p w:rsidR="007F65F5" w:rsidRPr="005B3DF3" w:rsidRDefault="007F65F5" w:rsidP="005B3DF3">
      <w:pPr>
        <w:shd w:val="clear" w:color="auto" w:fill="FFFFFF"/>
        <w:autoSpaceDE w:val="0"/>
        <w:autoSpaceDN w:val="0"/>
        <w:adjustRightInd w:val="0"/>
        <w:spacing w:after="0"/>
        <w:ind w:firstLine="284"/>
        <w:jc w:val="both"/>
        <w:rPr>
          <w:rFonts w:ascii="Times New Roman" w:hAnsi="Times New Roman" w:cs="Times New Roman"/>
          <w:color w:val="000000"/>
          <w:sz w:val="24"/>
          <w:szCs w:val="24"/>
        </w:rPr>
      </w:pPr>
      <w:r w:rsidRPr="005B3DF3">
        <w:rPr>
          <w:rFonts w:ascii="Times New Roman" w:hAnsi="Times New Roman" w:cs="Times New Roman"/>
          <w:color w:val="000000"/>
          <w:sz w:val="24"/>
          <w:szCs w:val="24"/>
        </w:rPr>
        <w:t>8)  развитие художественно-творческих способностей, умение создавать</w:t>
      </w:r>
      <w:r w:rsidRPr="005B3DF3">
        <w:rPr>
          <w:rFonts w:ascii="Times New Roman" w:hAnsi="Times New Roman" w:cs="Times New Roman"/>
          <w:sz w:val="24"/>
          <w:szCs w:val="24"/>
        </w:rPr>
        <w:t xml:space="preserve"> </w:t>
      </w:r>
      <w:r w:rsidRPr="005B3DF3">
        <w:rPr>
          <w:rFonts w:ascii="Times New Roman" w:hAnsi="Times New Roman" w:cs="Times New Roman"/>
          <w:color w:val="000000"/>
          <w:sz w:val="24"/>
          <w:szCs w:val="24"/>
        </w:rPr>
        <w:t>собственный текст на основе художественного произведения, репродукции</w:t>
      </w:r>
      <w:r w:rsidRPr="005B3DF3">
        <w:rPr>
          <w:rFonts w:ascii="Times New Roman" w:hAnsi="Times New Roman" w:cs="Times New Roman"/>
          <w:sz w:val="24"/>
          <w:szCs w:val="24"/>
        </w:rPr>
        <w:t xml:space="preserve"> </w:t>
      </w:r>
      <w:r w:rsidRPr="005B3DF3">
        <w:rPr>
          <w:rFonts w:ascii="Times New Roman" w:hAnsi="Times New Roman" w:cs="Times New Roman"/>
          <w:color w:val="000000"/>
          <w:sz w:val="24"/>
          <w:szCs w:val="24"/>
        </w:rPr>
        <w:t>картин художников, иллюстраций, на основе личного опыта</w:t>
      </w:r>
    </w:p>
    <w:p w:rsidR="007F65F5" w:rsidRPr="005B3DF3" w:rsidRDefault="007F65F5" w:rsidP="005B3DF3">
      <w:pPr>
        <w:pStyle w:val="a5"/>
        <w:shd w:val="clear" w:color="auto" w:fill="FFFFFF"/>
        <w:spacing w:line="276" w:lineRule="auto"/>
        <w:ind w:left="284"/>
        <w:jc w:val="both"/>
        <w:rPr>
          <w:b/>
          <w:bCs/>
          <w:color w:val="000000"/>
        </w:rPr>
      </w:pPr>
      <w:r w:rsidRPr="005B3DF3">
        <w:rPr>
          <w:b/>
          <w:bCs/>
          <w:color w:val="000000"/>
        </w:rPr>
        <w:lastRenderedPageBreak/>
        <w:t>1 класс</w:t>
      </w:r>
    </w:p>
    <w:p w:rsidR="007F65F5" w:rsidRPr="005B3DF3" w:rsidRDefault="007F65F5" w:rsidP="005B3DF3">
      <w:pPr>
        <w:autoSpaceDE w:val="0"/>
        <w:autoSpaceDN w:val="0"/>
        <w:adjustRightInd w:val="0"/>
        <w:spacing w:after="0"/>
        <w:rPr>
          <w:rFonts w:ascii="Times New Roman" w:hAnsi="Times New Roman" w:cs="Times New Roman"/>
          <w:sz w:val="24"/>
          <w:szCs w:val="24"/>
        </w:rPr>
      </w:pPr>
      <w:r w:rsidRPr="005B3DF3">
        <w:rPr>
          <w:rFonts w:ascii="Times New Roman" w:hAnsi="Times New Roman" w:cs="Times New Roman"/>
          <w:sz w:val="24"/>
          <w:szCs w:val="24"/>
        </w:rPr>
        <w:t xml:space="preserve"> При составлении программы были учтены  следующие  </w:t>
      </w:r>
      <w:r w:rsidRPr="005B3DF3">
        <w:rPr>
          <w:rFonts w:ascii="Times New Roman" w:hAnsi="Times New Roman" w:cs="Times New Roman"/>
          <w:b/>
          <w:bCs/>
          <w:sz w:val="24"/>
          <w:szCs w:val="24"/>
        </w:rPr>
        <w:t xml:space="preserve"> задачи обучения грамоте:</w:t>
      </w:r>
    </w:p>
    <w:p w:rsidR="007F65F5" w:rsidRPr="005B3DF3" w:rsidRDefault="007F65F5" w:rsidP="005B3DF3">
      <w:pPr>
        <w:numPr>
          <w:ilvl w:val="0"/>
          <w:numId w:val="3"/>
        </w:numPr>
        <w:autoSpaceDE w:val="0"/>
        <w:autoSpaceDN w:val="0"/>
        <w:adjustRightInd w:val="0"/>
        <w:spacing w:after="0"/>
        <w:ind w:left="720" w:hanging="360"/>
        <w:rPr>
          <w:rFonts w:ascii="Times New Roman" w:hAnsi="Times New Roman" w:cs="Times New Roman"/>
          <w:sz w:val="24"/>
          <w:szCs w:val="24"/>
        </w:rPr>
      </w:pPr>
      <w:r w:rsidRPr="005B3DF3">
        <w:rPr>
          <w:rFonts w:ascii="Times New Roman" w:hAnsi="Times New Roman" w:cs="Times New Roman"/>
          <w:sz w:val="24"/>
          <w:szCs w:val="24"/>
        </w:rPr>
        <w:t>- овладение грамотой (чтением, письмом как видами речевой деятельности);</w:t>
      </w:r>
    </w:p>
    <w:p w:rsidR="007F65F5" w:rsidRPr="005B3DF3" w:rsidRDefault="007F65F5" w:rsidP="005B3DF3">
      <w:pPr>
        <w:numPr>
          <w:ilvl w:val="0"/>
          <w:numId w:val="3"/>
        </w:numPr>
        <w:autoSpaceDE w:val="0"/>
        <w:autoSpaceDN w:val="0"/>
        <w:adjustRightInd w:val="0"/>
        <w:spacing w:after="0"/>
        <w:ind w:left="720" w:hanging="360"/>
        <w:rPr>
          <w:rFonts w:ascii="Times New Roman" w:hAnsi="Times New Roman" w:cs="Times New Roman"/>
          <w:sz w:val="24"/>
          <w:szCs w:val="24"/>
        </w:rPr>
      </w:pPr>
      <w:r w:rsidRPr="005B3DF3">
        <w:rPr>
          <w:rFonts w:ascii="Times New Roman" w:hAnsi="Times New Roman" w:cs="Times New Roman"/>
          <w:sz w:val="24"/>
          <w:szCs w:val="24"/>
        </w:rPr>
        <w:t>- развитие умений слушания и говорения;</w:t>
      </w:r>
    </w:p>
    <w:p w:rsidR="007F65F5" w:rsidRPr="005B3DF3" w:rsidRDefault="007F65F5" w:rsidP="005B3DF3">
      <w:pPr>
        <w:numPr>
          <w:ilvl w:val="0"/>
          <w:numId w:val="3"/>
        </w:numPr>
        <w:autoSpaceDE w:val="0"/>
        <w:autoSpaceDN w:val="0"/>
        <w:adjustRightInd w:val="0"/>
        <w:spacing w:after="0"/>
        <w:ind w:left="720" w:hanging="360"/>
        <w:rPr>
          <w:rFonts w:ascii="Times New Roman" w:hAnsi="Times New Roman" w:cs="Times New Roman"/>
          <w:sz w:val="24"/>
          <w:szCs w:val="24"/>
        </w:rPr>
      </w:pPr>
      <w:r w:rsidRPr="005B3DF3">
        <w:rPr>
          <w:rFonts w:ascii="Times New Roman" w:hAnsi="Times New Roman" w:cs="Times New Roman"/>
          <w:sz w:val="24"/>
          <w:szCs w:val="24"/>
        </w:rPr>
        <w:t>-расширение активного, пассивного и потенциального словаря детей;</w:t>
      </w:r>
    </w:p>
    <w:p w:rsidR="007F65F5" w:rsidRPr="005B3DF3" w:rsidRDefault="007F65F5" w:rsidP="005B3DF3">
      <w:pPr>
        <w:numPr>
          <w:ilvl w:val="0"/>
          <w:numId w:val="3"/>
        </w:numPr>
        <w:autoSpaceDE w:val="0"/>
        <w:autoSpaceDN w:val="0"/>
        <w:adjustRightInd w:val="0"/>
        <w:spacing w:after="0"/>
        <w:ind w:left="720" w:hanging="360"/>
        <w:rPr>
          <w:rFonts w:ascii="Times New Roman" w:hAnsi="Times New Roman" w:cs="Times New Roman"/>
          <w:sz w:val="24"/>
          <w:szCs w:val="24"/>
        </w:rPr>
      </w:pPr>
      <w:r w:rsidRPr="005B3DF3">
        <w:rPr>
          <w:rFonts w:ascii="Times New Roman" w:hAnsi="Times New Roman" w:cs="Times New Roman"/>
          <w:sz w:val="24"/>
          <w:szCs w:val="24"/>
        </w:rPr>
        <w:t>-развитие орфографической и пунктуационной зоркости;</w:t>
      </w:r>
    </w:p>
    <w:p w:rsidR="007F65F5" w:rsidRPr="005B3DF3" w:rsidRDefault="007F65F5" w:rsidP="005B3DF3">
      <w:pPr>
        <w:numPr>
          <w:ilvl w:val="0"/>
          <w:numId w:val="3"/>
        </w:numPr>
        <w:autoSpaceDE w:val="0"/>
        <w:autoSpaceDN w:val="0"/>
        <w:adjustRightInd w:val="0"/>
        <w:spacing w:after="0"/>
        <w:ind w:left="720" w:hanging="360"/>
        <w:rPr>
          <w:rFonts w:ascii="Times New Roman" w:hAnsi="Times New Roman" w:cs="Times New Roman"/>
          <w:sz w:val="24"/>
          <w:szCs w:val="24"/>
        </w:rPr>
      </w:pPr>
      <w:r w:rsidRPr="005B3DF3">
        <w:rPr>
          <w:rFonts w:ascii="Times New Roman" w:hAnsi="Times New Roman" w:cs="Times New Roman"/>
          <w:sz w:val="24"/>
          <w:szCs w:val="24"/>
        </w:rPr>
        <w:t>- овладение навыками и умениями понимания и анализа текстов разных видов;</w:t>
      </w:r>
    </w:p>
    <w:p w:rsidR="007F65F5" w:rsidRPr="005B3DF3" w:rsidRDefault="007F65F5" w:rsidP="005B3DF3">
      <w:pPr>
        <w:numPr>
          <w:ilvl w:val="0"/>
          <w:numId w:val="3"/>
        </w:numPr>
        <w:autoSpaceDE w:val="0"/>
        <w:autoSpaceDN w:val="0"/>
        <w:adjustRightInd w:val="0"/>
        <w:spacing w:after="0"/>
        <w:ind w:left="720" w:hanging="360"/>
        <w:rPr>
          <w:rFonts w:ascii="Times New Roman" w:hAnsi="Times New Roman" w:cs="Times New Roman"/>
          <w:sz w:val="24"/>
          <w:szCs w:val="24"/>
        </w:rPr>
      </w:pPr>
      <w:r w:rsidRPr="005B3DF3">
        <w:rPr>
          <w:rFonts w:ascii="Times New Roman" w:hAnsi="Times New Roman" w:cs="Times New Roman"/>
          <w:sz w:val="24"/>
          <w:szCs w:val="24"/>
        </w:rPr>
        <w:t xml:space="preserve">- раскрытие для детей красоты и богатства русского языка, его связи с русской культурой; воспитание средствами русского языка </w:t>
      </w:r>
      <w:proofErr w:type="gramStart"/>
      <w:r w:rsidRPr="005B3DF3">
        <w:rPr>
          <w:rFonts w:ascii="Times New Roman" w:hAnsi="Times New Roman" w:cs="Times New Roman"/>
          <w:sz w:val="24"/>
          <w:szCs w:val="24"/>
        </w:rPr>
        <w:t>в</w:t>
      </w:r>
      <w:proofErr w:type="gramEnd"/>
      <w:r w:rsidRPr="005B3DF3">
        <w:rPr>
          <w:rFonts w:ascii="Times New Roman" w:hAnsi="Times New Roman" w:cs="Times New Roman"/>
          <w:sz w:val="24"/>
          <w:szCs w:val="24"/>
        </w:rPr>
        <w:t xml:space="preserve">  сравнением с татарским языком.</w:t>
      </w:r>
    </w:p>
    <w:p w:rsidR="007F65F5" w:rsidRPr="005B3DF3" w:rsidRDefault="007F65F5" w:rsidP="005B3DF3">
      <w:pPr>
        <w:numPr>
          <w:ilvl w:val="0"/>
          <w:numId w:val="3"/>
        </w:numPr>
        <w:autoSpaceDE w:val="0"/>
        <w:autoSpaceDN w:val="0"/>
        <w:adjustRightInd w:val="0"/>
        <w:spacing w:after="0"/>
        <w:ind w:left="720" w:hanging="360"/>
        <w:rPr>
          <w:rFonts w:ascii="Times New Roman" w:hAnsi="Times New Roman" w:cs="Times New Roman"/>
          <w:sz w:val="24"/>
          <w:szCs w:val="24"/>
        </w:rPr>
      </w:pPr>
      <w:r w:rsidRPr="005B3DF3">
        <w:rPr>
          <w:rFonts w:ascii="Times New Roman" w:hAnsi="Times New Roman" w:cs="Times New Roman"/>
          <w:sz w:val="24"/>
          <w:szCs w:val="24"/>
        </w:rPr>
        <w:t>- формирование у детей чувства грамотной речи.</w:t>
      </w:r>
    </w:p>
    <w:p w:rsidR="007F65F5" w:rsidRPr="005B3DF3" w:rsidRDefault="007F65F5" w:rsidP="005B3DF3">
      <w:pPr>
        <w:numPr>
          <w:ilvl w:val="0"/>
          <w:numId w:val="3"/>
        </w:numPr>
        <w:autoSpaceDE w:val="0"/>
        <w:autoSpaceDN w:val="0"/>
        <w:adjustRightInd w:val="0"/>
        <w:spacing w:after="0"/>
        <w:ind w:left="984" w:hanging="360"/>
        <w:jc w:val="both"/>
        <w:rPr>
          <w:rFonts w:ascii="Times New Roman" w:hAnsi="Times New Roman" w:cs="Times New Roman"/>
          <w:b/>
          <w:bCs/>
          <w:sz w:val="24"/>
          <w:szCs w:val="24"/>
        </w:rPr>
      </w:pPr>
      <w:proofErr w:type="spellStart"/>
      <w:r w:rsidRPr="005B3DF3">
        <w:rPr>
          <w:rFonts w:ascii="Times New Roman" w:hAnsi="Times New Roman" w:cs="Times New Roman"/>
          <w:b/>
          <w:bCs/>
          <w:sz w:val="24"/>
          <w:szCs w:val="24"/>
        </w:rPr>
        <w:t>Добуквенный</w:t>
      </w:r>
      <w:proofErr w:type="spellEnd"/>
      <w:r w:rsidRPr="005B3DF3">
        <w:rPr>
          <w:rFonts w:ascii="Times New Roman" w:hAnsi="Times New Roman" w:cs="Times New Roman"/>
          <w:b/>
          <w:bCs/>
          <w:sz w:val="24"/>
          <w:szCs w:val="24"/>
        </w:rPr>
        <w:t xml:space="preserve"> период. </w:t>
      </w:r>
      <w:r w:rsidRPr="005B3DF3">
        <w:rPr>
          <w:rFonts w:ascii="Times New Roman" w:hAnsi="Times New Roman" w:cs="Times New Roman"/>
          <w:sz w:val="24"/>
          <w:szCs w:val="24"/>
        </w:rPr>
        <w:t>(4ч.)</w:t>
      </w:r>
    </w:p>
    <w:p w:rsidR="007F65F5" w:rsidRPr="005B3DF3" w:rsidRDefault="007F65F5" w:rsidP="005B3DF3">
      <w:pPr>
        <w:autoSpaceDE w:val="0"/>
        <w:autoSpaceDN w:val="0"/>
        <w:adjustRightInd w:val="0"/>
        <w:ind w:left="720"/>
        <w:jc w:val="both"/>
        <w:rPr>
          <w:rFonts w:ascii="Times New Roman" w:hAnsi="Times New Roman" w:cs="Times New Roman"/>
          <w:b/>
          <w:iCs/>
          <w:sz w:val="24"/>
          <w:szCs w:val="24"/>
        </w:rPr>
      </w:pPr>
      <w:r w:rsidRPr="005B3DF3">
        <w:rPr>
          <w:rFonts w:ascii="Times New Roman" w:hAnsi="Times New Roman" w:cs="Times New Roman"/>
          <w:b/>
          <w:iCs/>
          <w:sz w:val="24"/>
          <w:szCs w:val="24"/>
        </w:rPr>
        <w:t xml:space="preserve">Задачи </w:t>
      </w:r>
      <w:proofErr w:type="spellStart"/>
      <w:r w:rsidRPr="005B3DF3">
        <w:rPr>
          <w:rFonts w:ascii="Times New Roman" w:hAnsi="Times New Roman" w:cs="Times New Roman"/>
          <w:b/>
          <w:iCs/>
          <w:sz w:val="24"/>
          <w:szCs w:val="24"/>
        </w:rPr>
        <w:t>добуквенного</w:t>
      </w:r>
      <w:proofErr w:type="spellEnd"/>
      <w:r w:rsidRPr="005B3DF3">
        <w:rPr>
          <w:rFonts w:ascii="Times New Roman" w:hAnsi="Times New Roman" w:cs="Times New Roman"/>
          <w:b/>
          <w:iCs/>
          <w:sz w:val="24"/>
          <w:szCs w:val="24"/>
        </w:rPr>
        <w:t xml:space="preserve"> периода определяются в следующем:</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i/>
          <w:iCs/>
          <w:sz w:val="24"/>
          <w:szCs w:val="24"/>
        </w:rPr>
      </w:pPr>
      <w:r w:rsidRPr="005B3DF3">
        <w:rPr>
          <w:rFonts w:ascii="Times New Roman" w:hAnsi="Times New Roman" w:cs="Times New Roman"/>
          <w:sz w:val="24"/>
          <w:szCs w:val="24"/>
        </w:rPr>
        <w:t>Развивать  фонематический  слух  детей, уметь вычленять звуки из слова;</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i/>
          <w:iCs/>
          <w:sz w:val="24"/>
          <w:szCs w:val="24"/>
        </w:rPr>
      </w:pPr>
      <w:r w:rsidRPr="005B3DF3">
        <w:rPr>
          <w:rFonts w:ascii="Times New Roman" w:hAnsi="Times New Roman" w:cs="Times New Roman"/>
          <w:sz w:val="24"/>
          <w:szCs w:val="24"/>
        </w:rPr>
        <w:t xml:space="preserve">формировать </w:t>
      </w:r>
      <w:proofErr w:type="spellStart"/>
      <w:r w:rsidRPr="005B3DF3">
        <w:rPr>
          <w:rFonts w:ascii="Times New Roman" w:hAnsi="Times New Roman" w:cs="Times New Roman"/>
          <w:sz w:val="24"/>
          <w:szCs w:val="24"/>
        </w:rPr>
        <w:t>слого-звуковой</w:t>
      </w:r>
      <w:proofErr w:type="spellEnd"/>
      <w:r w:rsidRPr="005B3DF3">
        <w:rPr>
          <w:rFonts w:ascii="Times New Roman" w:hAnsi="Times New Roman" w:cs="Times New Roman"/>
          <w:sz w:val="24"/>
          <w:szCs w:val="24"/>
        </w:rPr>
        <w:t xml:space="preserve">  и звуковой анализ слов;</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i/>
          <w:iCs/>
          <w:sz w:val="24"/>
          <w:szCs w:val="24"/>
        </w:rPr>
      </w:pPr>
      <w:r w:rsidRPr="005B3DF3">
        <w:rPr>
          <w:rFonts w:ascii="Times New Roman" w:hAnsi="Times New Roman" w:cs="Times New Roman"/>
          <w:sz w:val="24"/>
          <w:szCs w:val="24"/>
        </w:rPr>
        <w:t>развивать  навыки  устной речи, слушания и говорения;</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i/>
          <w:iCs/>
          <w:sz w:val="24"/>
          <w:szCs w:val="24"/>
        </w:rPr>
      </w:pPr>
      <w:r w:rsidRPr="005B3DF3">
        <w:rPr>
          <w:rFonts w:ascii="Times New Roman" w:hAnsi="Times New Roman" w:cs="Times New Roman"/>
          <w:sz w:val="24"/>
          <w:szCs w:val="24"/>
        </w:rPr>
        <w:t xml:space="preserve">ввод понятий </w:t>
      </w:r>
      <w:r w:rsidRPr="005B3DF3">
        <w:rPr>
          <w:rFonts w:ascii="Times New Roman" w:hAnsi="Times New Roman" w:cs="Times New Roman"/>
          <w:i/>
          <w:iCs/>
          <w:sz w:val="24"/>
          <w:szCs w:val="24"/>
        </w:rPr>
        <w:t>слово, предложение, гласные звуки, ударение</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i/>
          <w:iCs/>
          <w:sz w:val="24"/>
          <w:szCs w:val="24"/>
        </w:rPr>
      </w:pPr>
      <w:r w:rsidRPr="005B3DF3">
        <w:rPr>
          <w:rFonts w:ascii="Times New Roman" w:hAnsi="Times New Roman" w:cs="Times New Roman"/>
          <w:sz w:val="24"/>
          <w:szCs w:val="24"/>
        </w:rPr>
        <w:t>уметь  изображать предложение в виде схемы;</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i/>
          <w:iCs/>
          <w:sz w:val="24"/>
          <w:szCs w:val="24"/>
        </w:rPr>
      </w:pPr>
      <w:r w:rsidRPr="005B3DF3">
        <w:rPr>
          <w:rFonts w:ascii="Times New Roman" w:hAnsi="Times New Roman" w:cs="Times New Roman"/>
          <w:sz w:val="24"/>
          <w:szCs w:val="24"/>
        </w:rPr>
        <w:t>уметь  составлять схемы слов.</w:t>
      </w:r>
    </w:p>
    <w:p w:rsidR="007F65F5" w:rsidRPr="005B3DF3" w:rsidRDefault="007F65F5" w:rsidP="005B3DF3">
      <w:pPr>
        <w:numPr>
          <w:ilvl w:val="0"/>
          <w:numId w:val="3"/>
        </w:numPr>
        <w:autoSpaceDE w:val="0"/>
        <w:autoSpaceDN w:val="0"/>
        <w:adjustRightInd w:val="0"/>
        <w:spacing w:after="0"/>
        <w:ind w:left="984" w:hanging="360"/>
        <w:jc w:val="both"/>
        <w:rPr>
          <w:rFonts w:ascii="Times New Roman" w:hAnsi="Times New Roman" w:cs="Times New Roman"/>
          <w:b/>
          <w:bCs/>
          <w:i/>
          <w:iCs/>
          <w:sz w:val="24"/>
          <w:szCs w:val="24"/>
        </w:rPr>
      </w:pPr>
      <w:r w:rsidRPr="005B3DF3">
        <w:rPr>
          <w:rFonts w:ascii="Times New Roman" w:hAnsi="Times New Roman" w:cs="Times New Roman"/>
          <w:b/>
          <w:bCs/>
          <w:sz w:val="24"/>
          <w:szCs w:val="24"/>
        </w:rPr>
        <w:t xml:space="preserve">Букварный период и </w:t>
      </w:r>
      <w:proofErr w:type="spellStart"/>
      <w:r w:rsidRPr="005B3DF3">
        <w:rPr>
          <w:rFonts w:ascii="Times New Roman" w:hAnsi="Times New Roman" w:cs="Times New Roman"/>
          <w:b/>
          <w:bCs/>
          <w:sz w:val="24"/>
          <w:szCs w:val="24"/>
        </w:rPr>
        <w:t>послебукварный</w:t>
      </w:r>
      <w:proofErr w:type="spellEnd"/>
      <w:r w:rsidRPr="005B3DF3">
        <w:rPr>
          <w:rFonts w:ascii="Times New Roman" w:hAnsi="Times New Roman" w:cs="Times New Roman"/>
          <w:b/>
          <w:bCs/>
          <w:sz w:val="24"/>
          <w:szCs w:val="24"/>
        </w:rPr>
        <w:t xml:space="preserve"> период</w:t>
      </w:r>
      <w:r w:rsidRPr="005B3DF3">
        <w:rPr>
          <w:rFonts w:ascii="Times New Roman" w:hAnsi="Times New Roman" w:cs="Times New Roman"/>
          <w:sz w:val="24"/>
          <w:szCs w:val="24"/>
        </w:rPr>
        <w:t xml:space="preserve"> (38ч.)</w:t>
      </w:r>
    </w:p>
    <w:p w:rsidR="007F65F5" w:rsidRPr="005B3DF3" w:rsidRDefault="007F65F5" w:rsidP="005B3DF3">
      <w:pPr>
        <w:autoSpaceDE w:val="0"/>
        <w:autoSpaceDN w:val="0"/>
        <w:adjustRightInd w:val="0"/>
        <w:jc w:val="both"/>
        <w:rPr>
          <w:rFonts w:ascii="Times New Roman" w:hAnsi="Times New Roman" w:cs="Times New Roman"/>
          <w:sz w:val="24"/>
          <w:szCs w:val="24"/>
        </w:rPr>
      </w:pPr>
      <w:r w:rsidRPr="005B3DF3">
        <w:rPr>
          <w:rFonts w:ascii="Times New Roman" w:hAnsi="Times New Roman" w:cs="Times New Roman"/>
          <w:sz w:val="24"/>
          <w:szCs w:val="24"/>
        </w:rPr>
        <w:t xml:space="preserve">В букварный период запланирована   работа  по обучению чтению и письму, по развитию речи.  На данном этапе  особая последовательность введения букв        </w:t>
      </w:r>
      <w:proofErr w:type="gramStart"/>
      <w:r w:rsidRPr="005B3DF3">
        <w:rPr>
          <w:rFonts w:ascii="Times New Roman" w:hAnsi="Times New Roman" w:cs="Times New Roman"/>
          <w:sz w:val="24"/>
          <w:szCs w:val="24"/>
        </w:rPr>
        <w:t xml:space="preserve">( </w:t>
      </w:r>
      <w:proofErr w:type="gramEnd"/>
      <w:r w:rsidRPr="005B3DF3">
        <w:rPr>
          <w:rFonts w:ascii="Times New Roman" w:hAnsi="Times New Roman" w:cs="Times New Roman"/>
          <w:sz w:val="24"/>
          <w:szCs w:val="24"/>
        </w:rPr>
        <w:t>ориентация на позиционный принцип чтения).</w:t>
      </w:r>
    </w:p>
    <w:p w:rsidR="007F65F5" w:rsidRPr="005B3DF3" w:rsidRDefault="007F65F5" w:rsidP="005B3DF3">
      <w:pPr>
        <w:autoSpaceDE w:val="0"/>
        <w:autoSpaceDN w:val="0"/>
        <w:adjustRightInd w:val="0"/>
        <w:jc w:val="both"/>
        <w:rPr>
          <w:rFonts w:ascii="Times New Roman" w:hAnsi="Times New Roman" w:cs="Times New Roman"/>
          <w:b/>
          <w:bCs/>
          <w:sz w:val="24"/>
          <w:szCs w:val="24"/>
        </w:rPr>
      </w:pPr>
      <w:r w:rsidRPr="005B3DF3">
        <w:rPr>
          <w:rFonts w:ascii="Times New Roman" w:hAnsi="Times New Roman" w:cs="Times New Roman"/>
          <w:b/>
          <w:bCs/>
          <w:sz w:val="24"/>
          <w:szCs w:val="24"/>
        </w:rPr>
        <w:t>Цели уроков  обучения грамоте:</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b/>
          <w:bCs/>
          <w:sz w:val="24"/>
          <w:szCs w:val="24"/>
        </w:rPr>
      </w:pPr>
      <w:r w:rsidRPr="005B3DF3">
        <w:rPr>
          <w:rFonts w:ascii="Times New Roman" w:hAnsi="Times New Roman" w:cs="Times New Roman"/>
          <w:sz w:val="24"/>
          <w:szCs w:val="24"/>
        </w:rPr>
        <w:t>сформировать навыки чтения у детей, которые до школы не читали.</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b/>
          <w:bCs/>
          <w:sz w:val="24"/>
          <w:szCs w:val="24"/>
        </w:rPr>
      </w:pPr>
      <w:r w:rsidRPr="005B3DF3">
        <w:rPr>
          <w:rFonts w:ascii="Times New Roman" w:hAnsi="Times New Roman" w:cs="Times New Roman"/>
          <w:sz w:val="24"/>
          <w:szCs w:val="24"/>
        </w:rPr>
        <w:t>развитие интереса к чтению и желания читать.</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b/>
          <w:bCs/>
          <w:sz w:val="24"/>
          <w:szCs w:val="24"/>
        </w:rPr>
      </w:pPr>
      <w:r w:rsidRPr="005B3DF3">
        <w:rPr>
          <w:rFonts w:ascii="Times New Roman" w:hAnsi="Times New Roman" w:cs="Times New Roman"/>
          <w:sz w:val="24"/>
          <w:szCs w:val="24"/>
        </w:rPr>
        <w:t>Формирование у детей культуры  читательской деятельности.</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b/>
          <w:bCs/>
          <w:sz w:val="24"/>
          <w:szCs w:val="24"/>
        </w:rPr>
      </w:pPr>
      <w:r w:rsidRPr="005B3DF3">
        <w:rPr>
          <w:rFonts w:ascii="Times New Roman" w:hAnsi="Times New Roman" w:cs="Times New Roman"/>
          <w:sz w:val="24"/>
          <w:szCs w:val="24"/>
        </w:rPr>
        <w:t xml:space="preserve">Ознакомить детей с рядом языковых направлений  из области фонетики, лексики, словообразования, морфологии, синтаксиса и пунктуации, орфографии </w:t>
      </w:r>
      <w:proofErr w:type="gramStart"/>
      <w:r w:rsidRPr="005B3DF3">
        <w:rPr>
          <w:rFonts w:ascii="Times New Roman" w:hAnsi="Times New Roman" w:cs="Times New Roman"/>
          <w:sz w:val="24"/>
          <w:szCs w:val="24"/>
        </w:rPr>
        <w:t xml:space="preserve">( </w:t>
      </w:r>
      <w:proofErr w:type="gramEnd"/>
      <w:r w:rsidRPr="005B3DF3">
        <w:rPr>
          <w:rFonts w:ascii="Times New Roman" w:hAnsi="Times New Roman" w:cs="Times New Roman"/>
          <w:sz w:val="24"/>
          <w:szCs w:val="24"/>
        </w:rPr>
        <w:t>без введения понятий)</w:t>
      </w:r>
    </w:p>
    <w:p w:rsidR="007F65F5" w:rsidRPr="005B3DF3" w:rsidRDefault="007F65F5" w:rsidP="005B3DF3">
      <w:pPr>
        <w:autoSpaceDE w:val="0"/>
        <w:autoSpaceDN w:val="0"/>
        <w:adjustRightInd w:val="0"/>
        <w:rPr>
          <w:rFonts w:ascii="Times New Roman" w:hAnsi="Times New Roman" w:cs="Times New Roman"/>
          <w:b/>
          <w:bCs/>
          <w:sz w:val="24"/>
          <w:szCs w:val="24"/>
        </w:rPr>
      </w:pPr>
      <w:r w:rsidRPr="005B3DF3">
        <w:rPr>
          <w:rFonts w:ascii="Times New Roman" w:hAnsi="Times New Roman" w:cs="Times New Roman"/>
          <w:b/>
          <w:bCs/>
          <w:sz w:val="24"/>
          <w:szCs w:val="24"/>
        </w:rPr>
        <w:t xml:space="preserve">                    Планируемые результаты:</w:t>
      </w:r>
    </w:p>
    <w:p w:rsidR="007F65F5" w:rsidRPr="00161BC3" w:rsidRDefault="00161BC3" w:rsidP="00161BC3">
      <w:pPr>
        <w:rPr>
          <w:rFonts w:ascii="Times New Roman" w:eastAsia="Calibri" w:hAnsi="Times New Roman" w:cs="Times New Roman"/>
          <w:b/>
          <w:sz w:val="24"/>
          <w:szCs w:val="24"/>
          <w:lang w:eastAsia="en-US"/>
        </w:rPr>
      </w:pPr>
      <w:r w:rsidRPr="00161BC3">
        <w:rPr>
          <w:rFonts w:ascii="Times New Roman" w:eastAsia="Calibri" w:hAnsi="Times New Roman" w:cs="Times New Roman"/>
          <w:b/>
          <w:sz w:val="24"/>
          <w:szCs w:val="24"/>
          <w:lang w:eastAsia="en-US"/>
        </w:rPr>
        <w:t xml:space="preserve"> </w:t>
      </w:r>
      <w:r w:rsidRPr="0052221E">
        <w:rPr>
          <w:rFonts w:ascii="Times New Roman" w:eastAsia="Calibri" w:hAnsi="Times New Roman" w:cs="Times New Roman"/>
          <w:b/>
          <w:sz w:val="24"/>
          <w:szCs w:val="24"/>
          <w:lang w:eastAsia="en-US"/>
        </w:rPr>
        <w:t xml:space="preserve">Обучающийся научится: </w:t>
      </w:r>
    </w:p>
    <w:p w:rsidR="007F65F5" w:rsidRPr="005B3DF3" w:rsidRDefault="007F65F5" w:rsidP="005B3DF3">
      <w:pPr>
        <w:numPr>
          <w:ilvl w:val="0"/>
          <w:numId w:val="3"/>
        </w:numPr>
        <w:autoSpaceDE w:val="0"/>
        <w:autoSpaceDN w:val="0"/>
        <w:adjustRightInd w:val="0"/>
        <w:spacing w:after="0"/>
        <w:ind w:left="720" w:hanging="360"/>
        <w:rPr>
          <w:rFonts w:ascii="Times New Roman" w:hAnsi="Times New Roman" w:cs="Times New Roman"/>
          <w:b/>
          <w:bCs/>
          <w:sz w:val="24"/>
          <w:szCs w:val="24"/>
        </w:rPr>
      </w:pPr>
      <w:r w:rsidRPr="005B3DF3">
        <w:rPr>
          <w:rFonts w:ascii="Times New Roman" w:hAnsi="Times New Roman" w:cs="Times New Roman"/>
          <w:sz w:val="24"/>
          <w:szCs w:val="24"/>
        </w:rPr>
        <w:t xml:space="preserve">осознавать основные различия всех звуков и букв русского языка </w:t>
      </w:r>
      <w:proofErr w:type="gramStart"/>
      <w:r w:rsidRPr="005B3DF3">
        <w:rPr>
          <w:rFonts w:ascii="Times New Roman" w:hAnsi="Times New Roman" w:cs="Times New Roman"/>
          <w:sz w:val="24"/>
          <w:szCs w:val="24"/>
        </w:rPr>
        <w:t xml:space="preserve">( </w:t>
      </w:r>
      <w:proofErr w:type="gramEnd"/>
      <w:r w:rsidRPr="005B3DF3">
        <w:rPr>
          <w:rFonts w:ascii="Times New Roman" w:hAnsi="Times New Roman" w:cs="Times New Roman"/>
          <w:sz w:val="24"/>
          <w:szCs w:val="24"/>
        </w:rPr>
        <w:t>звуки слышим и произносим,</w:t>
      </w:r>
    </w:p>
    <w:p w:rsidR="007F65F5" w:rsidRPr="005B3DF3" w:rsidRDefault="007F65F5" w:rsidP="005B3DF3">
      <w:pPr>
        <w:numPr>
          <w:ilvl w:val="0"/>
          <w:numId w:val="3"/>
        </w:numPr>
        <w:autoSpaceDE w:val="0"/>
        <w:autoSpaceDN w:val="0"/>
        <w:adjustRightInd w:val="0"/>
        <w:spacing w:after="0"/>
        <w:ind w:left="720" w:hanging="360"/>
        <w:rPr>
          <w:rFonts w:ascii="Times New Roman" w:hAnsi="Times New Roman" w:cs="Times New Roman"/>
          <w:sz w:val="24"/>
          <w:szCs w:val="24"/>
        </w:rPr>
      </w:pPr>
      <w:r w:rsidRPr="005B3DF3">
        <w:rPr>
          <w:rFonts w:ascii="Times New Roman" w:hAnsi="Times New Roman" w:cs="Times New Roman"/>
          <w:sz w:val="24"/>
          <w:szCs w:val="24"/>
        </w:rPr>
        <w:t>буквы видим и пишем).</w:t>
      </w:r>
    </w:p>
    <w:p w:rsidR="007F65F5" w:rsidRPr="005B3DF3" w:rsidRDefault="007F65F5" w:rsidP="005B3DF3">
      <w:pPr>
        <w:numPr>
          <w:ilvl w:val="0"/>
          <w:numId w:val="3"/>
        </w:numPr>
        <w:autoSpaceDE w:val="0"/>
        <w:autoSpaceDN w:val="0"/>
        <w:adjustRightInd w:val="0"/>
        <w:spacing w:after="0"/>
        <w:ind w:left="720" w:hanging="360"/>
        <w:rPr>
          <w:rFonts w:ascii="Times New Roman" w:hAnsi="Times New Roman" w:cs="Times New Roman"/>
          <w:b/>
          <w:bCs/>
          <w:sz w:val="24"/>
          <w:szCs w:val="24"/>
        </w:rPr>
      </w:pPr>
      <w:r w:rsidRPr="005B3DF3">
        <w:rPr>
          <w:rFonts w:ascii="Times New Roman" w:hAnsi="Times New Roman" w:cs="Times New Roman"/>
          <w:sz w:val="24"/>
          <w:szCs w:val="24"/>
        </w:rPr>
        <w:t>Называть звуки, из которых состоит слово;</w:t>
      </w:r>
    </w:p>
    <w:p w:rsidR="007F65F5" w:rsidRPr="005B3DF3" w:rsidRDefault="007F65F5" w:rsidP="005B3DF3">
      <w:pPr>
        <w:numPr>
          <w:ilvl w:val="0"/>
          <w:numId w:val="3"/>
        </w:numPr>
        <w:autoSpaceDE w:val="0"/>
        <w:autoSpaceDN w:val="0"/>
        <w:adjustRightInd w:val="0"/>
        <w:spacing w:after="0"/>
        <w:ind w:left="720" w:hanging="360"/>
        <w:rPr>
          <w:rFonts w:ascii="Times New Roman" w:hAnsi="Times New Roman" w:cs="Times New Roman"/>
          <w:b/>
          <w:bCs/>
          <w:sz w:val="24"/>
          <w:szCs w:val="24"/>
        </w:rPr>
      </w:pPr>
      <w:r w:rsidRPr="005B3DF3">
        <w:rPr>
          <w:rFonts w:ascii="Times New Roman" w:hAnsi="Times New Roman" w:cs="Times New Roman"/>
          <w:sz w:val="24"/>
          <w:szCs w:val="24"/>
        </w:rPr>
        <w:t>Определять роль гласных букв;</w:t>
      </w:r>
    </w:p>
    <w:p w:rsidR="007F65F5" w:rsidRPr="005B3DF3" w:rsidRDefault="007F65F5" w:rsidP="005B3DF3">
      <w:pPr>
        <w:numPr>
          <w:ilvl w:val="0"/>
          <w:numId w:val="3"/>
        </w:numPr>
        <w:autoSpaceDE w:val="0"/>
        <w:autoSpaceDN w:val="0"/>
        <w:adjustRightInd w:val="0"/>
        <w:spacing w:after="0"/>
        <w:ind w:left="720" w:hanging="360"/>
        <w:rPr>
          <w:rFonts w:ascii="Times New Roman" w:hAnsi="Times New Roman" w:cs="Times New Roman"/>
          <w:b/>
          <w:bCs/>
          <w:sz w:val="24"/>
          <w:szCs w:val="24"/>
        </w:rPr>
      </w:pPr>
      <w:r w:rsidRPr="005B3DF3">
        <w:rPr>
          <w:rFonts w:ascii="Times New Roman" w:hAnsi="Times New Roman" w:cs="Times New Roman"/>
          <w:sz w:val="24"/>
          <w:szCs w:val="24"/>
        </w:rPr>
        <w:t>Обозначать мягкость согласных звуков на письме;</w:t>
      </w:r>
    </w:p>
    <w:p w:rsidR="007F65F5" w:rsidRPr="005B3DF3" w:rsidRDefault="007F65F5" w:rsidP="005B3DF3">
      <w:pPr>
        <w:numPr>
          <w:ilvl w:val="0"/>
          <w:numId w:val="3"/>
        </w:numPr>
        <w:autoSpaceDE w:val="0"/>
        <w:autoSpaceDN w:val="0"/>
        <w:adjustRightInd w:val="0"/>
        <w:spacing w:after="0"/>
        <w:ind w:left="720" w:hanging="360"/>
        <w:rPr>
          <w:rFonts w:ascii="Times New Roman" w:hAnsi="Times New Roman" w:cs="Times New Roman"/>
          <w:b/>
          <w:bCs/>
          <w:sz w:val="24"/>
          <w:szCs w:val="24"/>
        </w:rPr>
      </w:pPr>
      <w:r w:rsidRPr="005B3DF3">
        <w:rPr>
          <w:rFonts w:ascii="Times New Roman" w:hAnsi="Times New Roman" w:cs="Times New Roman"/>
          <w:sz w:val="24"/>
          <w:szCs w:val="24"/>
        </w:rPr>
        <w:t>Определять количество звуков и букв в слове</w:t>
      </w:r>
      <w:proofErr w:type="gramStart"/>
      <w:r w:rsidRPr="005B3DF3">
        <w:rPr>
          <w:rFonts w:ascii="Times New Roman" w:hAnsi="Times New Roman" w:cs="Times New Roman"/>
          <w:sz w:val="24"/>
          <w:szCs w:val="24"/>
        </w:rPr>
        <w:t xml:space="preserve"> ;</w:t>
      </w:r>
      <w:proofErr w:type="gramEnd"/>
    </w:p>
    <w:p w:rsidR="007F65F5" w:rsidRPr="005B3DF3" w:rsidRDefault="007F65F5" w:rsidP="005B3DF3">
      <w:pPr>
        <w:numPr>
          <w:ilvl w:val="0"/>
          <w:numId w:val="3"/>
        </w:numPr>
        <w:autoSpaceDE w:val="0"/>
        <w:autoSpaceDN w:val="0"/>
        <w:adjustRightInd w:val="0"/>
        <w:spacing w:after="0"/>
        <w:ind w:left="720" w:hanging="360"/>
        <w:rPr>
          <w:rFonts w:ascii="Times New Roman" w:hAnsi="Times New Roman" w:cs="Times New Roman"/>
          <w:b/>
          <w:bCs/>
          <w:sz w:val="24"/>
          <w:szCs w:val="24"/>
        </w:rPr>
      </w:pPr>
      <w:r w:rsidRPr="005B3DF3">
        <w:rPr>
          <w:rFonts w:ascii="Times New Roman" w:hAnsi="Times New Roman" w:cs="Times New Roman"/>
          <w:sz w:val="24"/>
          <w:szCs w:val="24"/>
        </w:rPr>
        <w:t>правильно читать плавным слоговым чтением тексты при темпе чтения вслух от30 – 40 слов;</w:t>
      </w:r>
    </w:p>
    <w:p w:rsidR="007F65F5" w:rsidRPr="005B3DF3" w:rsidRDefault="007F65F5" w:rsidP="005B3DF3">
      <w:pPr>
        <w:numPr>
          <w:ilvl w:val="0"/>
          <w:numId w:val="3"/>
        </w:numPr>
        <w:autoSpaceDE w:val="0"/>
        <w:autoSpaceDN w:val="0"/>
        <w:adjustRightInd w:val="0"/>
        <w:ind w:left="720" w:hanging="360"/>
        <w:rPr>
          <w:rFonts w:ascii="Times New Roman" w:hAnsi="Times New Roman" w:cs="Times New Roman"/>
          <w:b/>
          <w:bCs/>
          <w:sz w:val="24"/>
          <w:szCs w:val="24"/>
        </w:rPr>
      </w:pPr>
      <w:r w:rsidRPr="005B3DF3">
        <w:rPr>
          <w:rFonts w:ascii="Times New Roman" w:hAnsi="Times New Roman" w:cs="Times New Roman"/>
          <w:sz w:val="24"/>
          <w:szCs w:val="24"/>
        </w:rPr>
        <w:t>составлять небольшой текст на заданную тему (3-4 предложения).</w:t>
      </w:r>
    </w:p>
    <w:p w:rsidR="007F65F5" w:rsidRDefault="007F65F5" w:rsidP="005B3DF3">
      <w:pPr>
        <w:pStyle w:val="a5"/>
        <w:shd w:val="clear" w:color="auto" w:fill="FFFFFF"/>
        <w:spacing w:line="276" w:lineRule="auto"/>
        <w:ind w:left="284"/>
        <w:jc w:val="both"/>
        <w:rPr>
          <w:color w:val="000000"/>
        </w:rPr>
      </w:pPr>
      <w:r w:rsidRPr="005B3DF3">
        <w:rPr>
          <w:b/>
          <w:bCs/>
          <w:color w:val="000000"/>
        </w:rPr>
        <w:t>Предметными результатами</w:t>
      </w:r>
      <w:r w:rsidRPr="005B3DF3">
        <w:rPr>
          <w:color w:val="000000"/>
        </w:rPr>
        <w:t xml:space="preserve"> изучения курса «Литературное чтение» в 1 классе является </w:t>
      </w:r>
      <w:proofErr w:type="spellStart"/>
      <w:r w:rsidRPr="005B3DF3">
        <w:rPr>
          <w:color w:val="000000"/>
        </w:rPr>
        <w:t>сформированность</w:t>
      </w:r>
      <w:proofErr w:type="spellEnd"/>
      <w:r w:rsidRPr="005B3DF3">
        <w:rPr>
          <w:color w:val="000000"/>
        </w:rPr>
        <w:t xml:space="preserve"> следующих умений:</w:t>
      </w:r>
    </w:p>
    <w:p w:rsidR="007F65F5" w:rsidRPr="005B3DF3" w:rsidRDefault="007F65F5" w:rsidP="005B3DF3">
      <w:pPr>
        <w:pStyle w:val="a5"/>
        <w:numPr>
          <w:ilvl w:val="0"/>
          <w:numId w:val="1"/>
        </w:numPr>
        <w:shd w:val="clear" w:color="auto" w:fill="FFFFFF"/>
        <w:spacing w:line="276" w:lineRule="auto"/>
        <w:ind w:left="284"/>
        <w:jc w:val="both"/>
        <w:rPr>
          <w:color w:val="000000"/>
        </w:rPr>
      </w:pPr>
      <w:r w:rsidRPr="005B3DF3">
        <w:rPr>
          <w:color w:val="000000"/>
        </w:rPr>
        <w:lastRenderedPageBreak/>
        <w:t>воспринимать на слух художественный текст (рассказ, стихотворение) в исполнении учителя, учащихся;</w:t>
      </w:r>
    </w:p>
    <w:p w:rsidR="007F65F5" w:rsidRPr="005B3DF3" w:rsidRDefault="007F65F5" w:rsidP="005B3DF3">
      <w:pPr>
        <w:pStyle w:val="a5"/>
        <w:numPr>
          <w:ilvl w:val="0"/>
          <w:numId w:val="1"/>
        </w:numPr>
        <w:shd w:val="clear" w:color="auto" w:fill="FFFFFF"/>
        <w:spacing w:line="276" w:lineRule="auto"/>
        <w:ind w:left="284"/>
        <w:jc w:val="both"/>
        <w:rPr>
          <w:color w:val="000000"/>
        </w:rPr>
      </w:pPr>
      <w:r w:rsidRPr="005B3DF3">
        <w:rPr>
          <w:color w:val="000000"/>
        </w:rPr>
        <w:t>осмысленно, правильно читать целыми словами;</w:t>
      </w:r>
    </w:p>
    <w:p w:rsidR="007F65F5" w:rsidRPr="005B3DF3" w:rsidRDefault="007F65F5" w:rsidP="005B3DF3">
      <w:pPr>
        <w:pStyle w:val="a5"/>
        <w:numPr>
          <w:ilvl w:val="0"/>
          <w:numId w:val="1"/>
        </w:numPr>
        <w:shd w:val="clear" w:color="auto" w:fill="FFFFFF"/>
        <w:spacing w:line="276" w:lineRule="auto"/>
        <w:ind w:left="284"/>
        <w:jc w:val="both"/>
        <w:rPr>
          <w:color w:val="000000"/>
        </w:rPr>
      </w:pPr>
      <w:r w:rsidRPr="005B3DF3">
        <w:rPr>
          <w:color w:val="000000"/>
        </w:rPr>
        <w:t>отвечать на вопросы учителя по содержанию прочитанного;</w:t>
      </w:r>
    </w:p>
    <w:p w:rsidR="007F65F5" w:rsidRPr="005B3DF3" w:rsidRDefault="007F65F5" w:rsidP="005B3DF3">
      <w:pPr>
        <w:pStyle w:val="a5"/>
        <w:numPr>
          <w:ilvl w:val="0"/>
          <w:numId w:val="1"/>
        </w:numPr>
        <w:shd w:val="clear" w:color="auto" w:fill="FFFFFF"/>
        <w:spacing w:line="276" w:lineRule="auto"/>
        <w:ind w:left="284"/>
        <w:jc w:val="both"/>
        <w:rPr>
          <w:color w:val="000000"/>
        </w:rPr>
      </w:pPr>
      <w:r w:rsidRPr="005B3DF3">
        <w:rPr>
          <w:color w:val="000000"/>
        </w:rPr>
        <w:t>подробно пересказывать текст;</w:t>
      </w:r>
    </w:p>
    <w:p w:rsidR="007F65F5" w:rsidRPr="005B3DF3" w:rsidRDefault="007F65F5" w:rsidP="005B3DF3">
      <w:pPr>
        <w:pStyle w:val="a5"/>
        <w:numPr>
          <w:ilvl w:val="0"/>
          <w:numId w:val="1"/>
        </w:numPr>
        <w:shd w:val="clear" w:color="auto" w:fill="FFFFFF"/>
        <w:spacing w:line="276" w:lineRule="auto"/>
        <w:ind w:left="284"/>
        <w:jc w:val="both"/>
        <w:rPr>
          <w:color w:val="000000"/>
        </w:rPr>
      </w:pPr>
      <w:r w:rsidRPr="005B3DF3">
        <w:rPr>
          <w:color w:val="000000"/>
        </w:rPr>
        <w:t>составлять устный рассказ по картинке;</w:t>
      </w:r>
    </w:p>
    <w:p w:rsidR="007F65F5" w:rsidRPr="005B3DF3" w:rsidRDefault="007F65F5" w:rsidP="005B3DF3">
      <w:pPr>
        <w:pStyle w:val="a5"/>
        <w:numPr>
          <w:ilvl w:val="0"/>
          <w:numId w:val="1"/>
        </w:numPr>
        <w:shd w:val="clear" w:color="auto" w:fill="FFFFFF"/>
        <w:spacing w:line="276" w:lineRule="auto"/>
        <w:ind w:left="284"/>
        <w:jc w:val="both"/>
        <w:rPr>
          <w:color w:val="000000"/>
        </w:rPr>
      </w:pPr>
      <w:r w:rsidRPr="005B3DF3">
        <w:rPr>
          <w:color w:val="000000"/>
        </w:rPr>
        <w:t>заучивать наизусть небольшие стихотворения;</w:t>
      </w:r>
    </w:p>
    <w:p w:rsidR="007F65F5" w:rsidRPr="005B3DF3" w:rsidRDefault="007F65F5" w:rsidP="005B3DF3">
      <w:pPr>
        <w:pStyle w:val="a5"/>
        <w:numPr>
          <w:ilvl w:val="0"/>
          <w:numId w:val="1"/>
        </w:numPr>
        <w:shd w:val="clear" w:color="auto" w:fill="FFFFFF"/>
        <w:spacing w:line="276" w:lineRule="auto"/>
        <w:ind w:left="284"/>
        <w:jc w:val="both"/>
        <w:rPr>
          <w:color w:val="000000"/>
        </w:rPr>
      </w:pPr>
      <w:r w:rsidRPr="005B3DF3">
        <w:rPr>
          <w:color w:val="000000"/>
        </w:rPr>
        <w:t>соотносить автора, название и героев прочитанных произведений;</w:t>
      </w:r>
    </w:p>
    <w:p w:rsidR="007F65F5" w:rsidRPr="005B3DF3" w:rsidRDefault="007F65F5" w:rsidP="005B3DF3">
      <w:pPr>
        <w:pStyle w:val="a5"/>
        <w:numPr>
          <w:ilvl w:val="0"/>
          <w:numId w:val="1"/>
        </w:numPr>
        <w:shd w:val="clear" w:color="auto" w:fill="FFFFFF"/>
        <w:spacing w:line="276" w:lineRule="auto"/>
        <w:ind w:left="284"/>
        <w:jc w:val="both"/>
        <w:rPr>
          <w:color w:val="000000"/>
        </w:rPr>
      </w:pPr>
      <w:r w:rsidRPr="005B3DF3">
        <w:rPr>
          <w:color w:val="000000"/>
        </w:rPr>
        <w:t>различать рассказ и стихотворение.</w:t>
      </w:r>
    </w:p>
    <w:p w:rsidR="007F65F5" w:rsidRDefault="007F65F5" w:rsidP="005B3DF3">
      <w:pPr>
        <w:pStyle w:val="a5"/>
        <w:numPr>
          <w:ilvl w:val="0"/>
          <w:numId w:val="1"/>
        </w:numPr>
        <w:shd w:val="clear" w:color="auto" w:fill="FFFFFF"/>
        <w:spacing w:line="276" w:lineRule="auto"/>
        <w:ind w:left="284"/>
        <w:jc w:val="both"/>
        <w:rPr>
          <w:color w:val="000000"/>
        </w:rPr>
      </w:pPr>
      <w:r w:rsidRPr="005B3DF3">
        <w:rPr>
          <w:color w:val="000000"/>
        </w:rPr>
        <w:t xml:space="preserve">понимать цели изучения темы, пользоваться (под руководством учителя) в читательской практике приёмами чтения (комментированное </w:t>
      </w:r>
      <w:r w:rsidRPr="005B3DF3">
        <w:t>чтение, чтение</w:t>
      </w:r>
      <w:r w:rsidRPr="005B3DF3">
        <w:rPr>
          <w:color w:val="000000"/>
        </w:rPr>
        <w:t xml:space="preserve"> диалога, выборочное чтение);</w:t>
      </w:r>
    </w:p>
    <w:p w:rsidR="00161BC3" w:rsidRPr="00161BC3" w:rsidRDefault="00161BC3" w:rsidP="00161BC3">
      <w:pPr>
        <w:pStyle w:val="a4"/>
        <w:rPr>
          <w:rFonts w:ascii="Times New Roman" w:hAnsi="Times New Roman"/>
          <w:sz w:val="24"/>
          <w:szCs w:val="24"/>
        </w:rPr>
      </w:pPr>
      <w:proofErr w:type="gramStart"/>
      <w:r w:rsidRPr="00161BC3">
        <w:rPr>
          <w:rFonts w:ascii="Times New Roman" w:hAnsi="Times New Roman"/>
          <w:b/>
          <w:sz w:val="24"/>
          <w:szCs w:val="24"/>
        </w:rPr>
        <w:t>Обучающийся</w:t>
      </w:r>
      <w:proofErr w:type="gramEnd"/>
      <w:r w:rsidRPr="00161BC3">
        <w:rPr>
          <w:rFonts w:ascii="Times New Roman" w:hAnsi="Times New Roman"/>
          <w:b/>
          <w:sz w:val="24"/>
          <w:szCs w:val="24"/>
        </w:rPr>
        <w:t xml:space="preserve"> получит возможность научиться</w:t>
      </w:r>
      <w:r w:rsidRPr="00161BC3">
        <w:rPr>
          <w:rFonts w:ascii="Times New Roman" w:hAnsi="Times New Roman"/>
          <w:sz w:val="24"/>
          <w:szCs w:val="24"/>
        </w:rPr>
        <w:t xml:space="preserve">: </w:t>
      </w:r>
    </w:p>
    <w:p w:rsidR="007F65F5" w:rsidRPr="005B3DF3" w:rsidRDefault="007F65F5" w:rsidP="005B3DF3">
      <w:pPr>
        <w:numPr>
          <w:ilvl w:val="0"/>
          <w:numId w:val="2"/>
        </w:numPr>
        <w:shd w:val="clear" w:color="auto" w:fill="FFFFFF"/>
        <w:spacing w:after="0"/>
        <w:ind w:left="284"/>
        <w:contextualSpacing/>
        <w:jc w:val="both"/>
        <w:rPr>
          <w:rFonts w:ascii="Times New Roman" w:hAnsi="Times New Roman" w:cs="Times New Roman"/>
          <w:color w:val="000000"/>
          <w:sz w:val="24"/>
          <w:szCs w:val="24"/>
        </w:rPr>
      </w:pPr>
      <w:r w:rsidRPr="005B3DF3">
        <w:rPr>
          <w:rFonts w:ascii="Times New Roman" w:hAnsi="Times New Roman" w:cs="Times New Roman"/>
          <w:color w:val="000000"/>
          <w:sz w:val="24"/>
          <w:szCs w:val="24"/>
        </w:rPr>
        <w:t>читать целыми словами со скоростью чтения, позволяющей понимать художественный текст; при чтении отражать настроение автора;</w:t>
      </w:r>
    </w:p>
    <w:p w:rsidR="007F65F5" w:rsidRPr="005B3DF3" w:rsidRDefault="007F65F5" w:rsidP="005B3DF3">
      <w:pPr>
        <w:numPr>
          <w:ilvl w:val="0"/>
          <w:numId w:val="2"/>
        </w:numPr>
        <w:shd w:val="clear" w:color="auto" w:fill="FFFFFF"/>
        <w:spacing w:after="0"/>
        <w:ind w:left="284"/>
        <w:contextualSpacing/>
        <w:jc w:val="both"/>
        <w:rPr>
          <w:rFonts w:ascii="Times New Roman" w:hAnsi="Times New Roman" w:cs="Times New Roman"/>
          <w:color w:val="000000"/>
          <w:sz w:val="24"/>
          <w:szCs w:val="24"/>
        </w:rPr>
      </w:pPr>
      <w:r w:rsidRPr="005B3DF3">
        <w:rPr>
          <w:rFonts w:ascii="Times New Roman" w:hAnsi="Times New Roman" w:cs="Times New Roman"/>
          <w:color w:val="000000"/>
          <w:sz w:val="24"/>
          <w:szCs w:val="24"/>
        </w:rPr>
        <w:t>ориентироваться в учебной книге, её элементах; находить сходные элементы в книге художественной;</w:t>
      </w:r>
    </w:p>
    <w:p w:rsidR="007F65F5" w:rsidRPr="005B3DF3" w:rsidRDefault="007F65F5" w:rsidP="005B3DF3">
      <w:pPr>
        <w:numPr>
          <w:ilvl w:val="0"/>
          <w:numId w:val="2"/>
        </w:numPr>
        <w:shd w:val="clear" w:color="auto" w:fill="FFFFFF"/>
        <w:spacing w:after="0"/>
        <w:ind w:left="284"/>
        <w:contextualSpacing/>
        <w:jc w:val="both"/>
        <w:rPr>
          <w:rFonts w:ascii="Times New Roman" w:hAnsi="Times New Roman" w:cs="Times New Roman"/>
          <w:color w:val="000000"/>
          <w:sz w:val="24"/>
          <w:szCs w:val="24"/>
        </w:rPr>
      </w:pPr>
      <w:r w:rsidRPr="005B3DF3">
        <w:rPr>
          <w:rFonts w:ascii="Times New Roman" w:hAnsi="Times New Roman" w:cs="Times New Roman"/>
          <w:color w:val="000000"/>
          <w:sz w:val="24"/>
          <w:szCs w:val="24"/>
        </w:rPr>
        <w:t>просматривать и выбирать книги для самостоятельного чтения и поиска нужной информации (справочная литература) по совету взрослых; фиксировать свои читательские успехи в «Рабочей тетради»;</w:t>
      </w:r>
    </w:p>
    <w:p w:rsidR="007F65F5" w:rsidRPr="005B3DF3" w:rsidRDefault="007F65F5" w:rsidP="005B3DF3">
      <w:pPr>
        <w:numPr>
          <w:ilvl w:val="0"/>
          <w:numId w:val="2"/>
        </w:numPr>
        <w:shd w:val="clear" w:color="auto" w:fill="FFFFFF"/>
        <w:spacing w:after="0"/>
        <w:ind w:left="284"/>
        <w:contextualSpacing/>
        <w:jc w:val="both"/>
        <w:rPr>
          <w:rFonts w:ascii="Times New Roman" w:hAnsi="Times New Roman" w:cs="Times New Roman"/>
          <w:color w:val="000000"/>
          <w:sz w:val="24"/>
          <w:szCs w:val="24"/>
        </w:rPr>
      </w:pPr>
      <w:r w:rsidRPr="005B3DF3">
        <w:rPr>
          <w:rFonts w:ascii="Times New Roman" w:hAnsi="Times New Roman" w:cs="Times New Roman"/>
          <w:color w:val="000000"/>
          <w:sz w:val="24"/>
          <w:szCs w:val="24"/>
        </w:rPr>
        <w:t>осознавать нравственное содержание пословиц, поговорок, мудрых изречений русского народа, соотносить их нравственный смысл с изучаемыми произведениями;</w:t>
      </w:r>
    </w:p>
    <w:p w:rsidR="007F65F5" w:rsidRPr="005B3DF3" w:rsidRDefault="007F65F5" w:rsidP="005B3DF3">
      <w:pPr>
        <w:numPr>
          <w:ilvl w:val="0"/>
          <w:numId w:val="2"/>
        </w:numPr>
        <w:shd w:val="clear" w:color="auto" w:fill="FFFFFF"/>
        <w:spacing w:after="0"/>
        <w:ind w:left="284"/>
        <w:contextualSpacing/>
        <w:jc w:val="both"/>
        <w:rPr>
          <w:rFonts w:ascii="Times New Roman" w:hAnsi="Times New Roman" w:cs="Times New Roman"/>
          <w:color w:val="000000"/>
          <w:sz w:val="24"/>
          <w:szCs w:val="24"/>
        </w:rPr>
      </w:pPr>
      <w:r w:rsidRPr="005B3DF3">
        <w:rPr>
          <w:rFonts w:ascii="Times New Roman" w:hAnsi="Times New Roman" w:cs="Times New Roman"/>
          <w:color w:val="000000"/>
          <w:sz w:val="24"/>
          <w:szCs w:val="24"/>
        </w:rPr>
        <w:t>распределять загадки по тематическим группам, составлять собственные загадки на основе предложенного в учебнике алгоритма;</w:t>
      </w:r>
    </w:p>
    <w:p w:rsidR="007F65F5" w:rsidRDefault="007F65F5" w:rsidP="005B3DF3">
      <w:pPr>
        <w:numPr>
          <w:ilvl w:val="0"/>
          <w:numId w:val="2"/>
        </w:numPr>
        <w:shd w:val="clear" w:color="auto" w:fill="FFFFFF"/>
        <w:spacing w:after="0"/>
        <w:ind w:left="284"/>
        <w:contextualSpacing/>
        <w:jc w:val="both"/>
        <w:rPr>
          <w:rFonts w:ascii="Times New Roman" w:hAnsi="Times New Roman" w:cs="Times New Roman"/>
          <w:color w:val="000000"/>
          <w:sz w:val="24"/>
          <w:szCs w:val="24"/>
        </w:rPr>
      </w:pPr>
      <w:r w:rsidRPr="005B3DF3">
        <w:rPr>
          <w:rFonts w:ascii="Times New Roman" w:hAnsi="Times New Roman" w:cs="Times New Roman"/>
          <w:color w:val="000000"/>
          <w:sz w:val="24"/>
          <w:szCs w:val="24"/>
        </w:rPr>
        <w:t>соотносить заголовок текста с содержанием, осознавать взаимосвязь содержания текста с его заголовком (почему так называется); определять характер литературных героев, приводить примеры их поступков.</w:t>
      </w:r>
    </w:p>
    <w:p w:rsidR="00FE7B31" w:rsidRDefault="00FE7B31" w:rsidP="00FE7B31">
      <w:pPr>
        <w:shd w:val="clear" w:color="auto" w:fill="FFFFFF"/>
        <w:spacing w:after="0"/>
        <w:ind w:left="284"/>
        <w:contextualSpacing/>
        <w:jc w:val="both"/>
        <w:rPr>
          <w:rFonts w:ascii="Times New Roman" w:hAnsi="Times New Roman" w:cs="Times New Roman"/>
          <w:b/>
          <w:color w:val="000000"/>
          <w:sz w:val="24"/>
          <w:szCs w:val="24"/>
        </w:rPr>
      </w:pPr>
      <w:r w:rsidRPr="00FE7B31">
        <w:rPr>
          <w:rFonts w:ascii="Times New Roman" w:hAnsi="Times New Roman" w:cs="Times New Roman"/>
          <w:b/>
          <w:color w:val="000000"/>
          <w:sz w:val="24"/>
          <w:szCs w:val="24"/>
        </w:rPr>
        <w:t>2 класс</w:t>
      </w:r>
    </w:p>
    <w:p w:rsidR="00FE7B31" w:rsidRPr="00FE7B31" w:rsidRDefault="00FE7B31" w:rsidP="00FE7B31">
      <w:pPr>
        <w:shd w:val="clear" w:color="auto" w:fill="FFFFFF"/>
        <w:spacing w:after="0"/>
        <w:ind w:left="284"/>
        <w:contextualSpacing/>
        <w:jc w:val="both"/>
        <w:rPr>
          <w:rFonts w:ascii="Times New Roman" w:hAnsi="Times New Roman" w:cs="Times New Roman"/>
          <w:b/>
          <w:color w:val="000000"/>
          <w:sz w:val="24"/>
          <w:szCs w:val="24"/>
        </w:rPr>
      </w:pPr>
    </w:p>
    <w:p w:rsidR="00FE7B31" w:rsidRDefault="00FE7B31" w:rsidP="00FE7B31">
      <w:pPr>
        <w:shd w:val="clear" w:color="auto" w:fill="FFFFFF"/>
        <w:spacing w:after="0"/>
        <w:ind w:left="284"/>
        <w:contextualSpacing/>
        <w:jc w:val="both"/>
        <w:rPr>
          <w:rFonts w:ascii="Times New Roman" w:hAnsi="Times New Roman"/>
          <w:b/>
          <w:bCs/>
          <w:iCs/>
          <w:color w:val="000000"/>
          <w:sz w:val="24"/>
          <w:szCs w:val="24"/>
        </w:rPr>
      </w:pPr>
      <w:r w:rsidRPr="00FE7B31">
        <w:rPr>
          <w:rFonts w:ascii="Times New Roman" w:hAnsi="Times New Roman"/>
          <w:b/>
          <w:bCs/>
          <w:iCs/>
          <w:color w:val="000000"/>
          <w:sz w:val="24"/>
          <w:szCs w:val="24"/>
        </w:rPr>
        <w:t>Предметные результаты:</w:t>
      </w:r>
    </w:p>
    <w:p w:rsidR="00161BC3" w:rsidRPr="00FE7B31" w:rsidRDefault="00161BC3" w:rsidP="00FE7B31">
      <w:pPr>
        <w:shd w:val="clear" w:color="auto" w:fill="FFFFFF"/>
        <w:spacing w:after="0"/>
        <w:ind w:left="284"/>
        <w:contextualSpacing/>
        <w:jc w:val="both"/>
        <w:rPr>
          <w:rFonts w:ascii="Times New Roman" w:hAnsi="Times New Roman"/>
          <w:color w:val="000000"/>
          <w:sz w:val="24"/>
          <w:szCs w:val="24"/>
        </w:rPr>
      </w:pPr>
      <w:r w:rsidRPr="0052221E">
        <w:rPr>
          <w:rFonts w:ascii="Times New Roman" w:eastAsia="Calibri" w:hAnsi="Times New Roman" w:cs="Times New Roman"/>
          <w:b/>
          <w:sz w:val="24"/>
          <w:szCs w:val="24"/>
          <w:lang w:eastAsia="en-US"/>
        </w:rPr>
        <w:t>Обучающийся научится:</w:t>
      </w:r>
    </w:p>
    <w:p w:rsidR="00FE7B31" w:rsidRPr="00FE7B31" w:rsidRDefault="00FE7B31" w:rsidP="00FE7B31">
      <w:pPr>
        <w:numPr>
          <w:ilvl w:val="0"/>
          <w:numId w:val="2"/>
        </w:numPr>
        <w:shd w:val="clear" w:color="auto" w:fill="FFFFFF"/>
        <w:spacing w:after="0"/>
        <w:ind w:left="284"/>
        <w:contextualSpacing/>
        <w:jc w:val="both"/>
        <w:rPr>
          <w:rFonts w:ascii="Times New Roman" w:hAnsi="Times New Roman"/>
          <w:color w:val="000000"/>
          <w:sz w:val="24"/>
          <w:szCs w:val="24"/>
        </w:rPr>
      </w:pPr>
      <w:r w:rsidRPr="00FE7B31">
        <w:rPr>
          <w:rFonts w:ascii="Times New Roman" w:hAnsi="Times New Roman"/>
          <w:color w:val="000000"/>
          <w:sz w:val="24"/>
          <w:szCs w:val="24"/>
        </w:rPr>
        <w:t>понимать цели изучения темы, пользоваться (под руководством учителя) в читательской практике приёмами чтения (комментированное чтение, чтение диалога, выборочное чтение);</w:t>
      </w:r>
    </w:p>
    <w:p w:rsidR="00FE7B31" w:rsidRPr="00FE7B31" w:rsidRDefault="00FE7B31" w:rsidP="00FE7B31">
      <w:pPr>
        <w:numPr>
          <w:ilvl w:val="0"/>
          <w:numId w:val="2"/>
        </w:numPr>
        <w:shd w:val="clear" w:color="auto" w:fill="FFFFFF"/>
        <w:spacing w:after="0"/>
        <w:ind w:left="284"/>
        <w:contextualSpacing/>
        <w:jc w:val="both"/>
        <w:rPr>
          <w:rFonts w:ascii="Times New Roman" w:hAnsi="Times New Roman"/>
          <w:color w:val="000000"/>
          <w:sz w:val="24"/>
          <w:szCs w:val="24"/>
        </w:rPr>
      </w:pPr>
      <w:r w:rsidRPr="00FE7B31">
        <w:rPr>
          <w:rFonts w:ascii="Times New Roman" w:hAnsi="Times New Roman"/>
          <w:color w:val="000000"/>
          <w:sz w:val="24"/>
          <w:szCs w:val="24"/>
        </w:rPr>
        <w:t>читать целыми словами со скоростью чтения, позволяющей понимать художественный текст; при чтении отражать настроение автора;</w:t>
      </w:r>
    </w:p>
    <w:p w:rsidR="00FE7B31" w:rsidRDefault="00FE7B31" w:rsidP="00FE7B31">
      <w:pPr>
        <w:numPr>
          <w:ilvl w:val="0"/>
          <w:numId w:val="2"/>
        </w:numPr>
        <w:shd w:val="clear" w:color="auto" w:fill="FFFFFF"/>
        <w:spacing w:after="0"/>
        <w:ind w:left="284"/>
        <w:contextualSpacing/>
        <w:jc w:val="both"/>
        <w:rPr>
          <w:rFonts w:ascii="Times New Roman" w:hAnsi="Times New Roman"/>
          <w:color w:val="000000"/>
          <w:sz w:val="24"/>
          <w:szCs w:val="24"/>
        </w:rPr>
      </w:pPr>
      <w:r w:rsidRPr="00FE7B31">
        <w:rPr>
          <w:rFonts w:ascii="Times New Roman" w:hAnsi="Times New Roman"/>
          <w:color w:val="000000"/>
          <w:sz w:val="24"/>
          <w:szCs w:val="24"/>
        </w:rPr>
        <w:t>ориентироваться в учебной книге, её элементах; находить сходные элементы в книге художественной;</w:t>
      </w:r>
    </w:p>
    <w:p w:rsidR="00161BC3" w:rsidRPr="00161BC3" w:rsidRDefault="00161BC3" w:rsidP="00161BC3">
      <w:pPr>
        <w:pStyle w:val="a4"/>
        <w:rPr>
          <w:rFonts w:ascii="Times New Roman" w:hAnsi="Times New Roman"/>
          <w:sz w:val="24"/>
          <w:szCs w:val="24"/>
        </w:rPr>
      </w:pPr>
      <w:proofErr w:type="gramStart"/>
      <w:r w:rsidRPr="00161BC3">
        <w:rPr>
          <w:rFonts w:ascii="Times New Roman" w:hAnsi="Times New Roman"/>
          <w:b/>
          <w:sz w:val="24"/>
          <w:szCs w:val="24"/>
        </w:rPr>
        <w:t>Обучающийся</w:t>
      </w:r>
      <w:proofErr w:type="gramEnd"/>
      <w:r w:rsidRPr="00161BC3">
        <w:rPr>
          <w:rFonts w:ascii="Times New Roman" w:hAnsi="Times New Roman"/>
          <w:b/>
          <w:sz w:val="24"/>
          <w:szCs w:val="24"/>
        </w:rPr>
        <w:t xml:space="preserve"> получит возможность научиться</w:t>
      </w:r>
      <w:r>
        <w:rPr>
          <w:rFonts w:ascii="Times New Roman" w:hAnsi="Times New Roman"/>
          <w:sz w:val="24"/>
          <w:szCs w:val="24"/>
        </w:rPr>
        <w:t>:</w:t>
      </w:r>
    </w:p>
    <w:p w:rsidR="00FE7B31" w:rsidRPr="00FE7B31" w:rsidRDefault="00FE7B31" w:rsidP="00FE7B31">
      <w:pPr>
        <w:numPr>
          <w:ilvl w:val="0"/>
          <w:numId w:val="2"/>
        </w:numPr>
        <w:shd w:val="clear" w:color="auto" w:fill="FFFFFF"/>
        <w:spacing w:after="0"/>
        <w:ind w:left="284"/>
        <w:contextualSpacing/>
        <w:jc w:val="both"/>
        <w:rPr>
          <w:rFonts w:ascii="Times New Roman" w:hAnsi="Times New Roman"/>
          <w:color w:val="000000"/>
          <w:sz w:val="24"/>
          <w:szCs w:val="24"/>
        </w:rPr>
      </w:pPr>
      <w:r w:rsidRPr="00FE7B31">
        <w:rPr>
          <w:rFonts w:ascii="Times New Roman" w:hAnsi="Times New Roman"/>
          <w:color w:val="000000"/>
          <w:sz w:val="24"/>
          <w:szCs w:val="24"/>
        </w:rPr>
        <w:t>просматривать и выбирать книги для самостоятельного чтения и поиска нужной информации (справочная литература) по совету взрослых; фиксировать свои читательские успехи в «Рабочей тетради»;</w:t>
      </w:r>
    </w:p>
    <w:p w:rsidR="00FE7B31" w:rsidRPr="00FE7B31" w:rsidRDefault="00FE7B31" w:rsidP="00FE7B31">
      <w:pPr>
        <w:numPr>
          <w:ilvl w:val="0"/>
          <w:numId w:val="2"/>
        </w:numPr>
        <w:shd w:val="clear" w:color="auto" w:fill="FFFFFF"/>
        <w:spacing w:after="0"/>
        <w:ind w:left="284"/>
        <w:contextualSpacing/>
        <w:jc w:val="both"/>
        <w:rPr>
          <w:rFonts w:ascii="Times New Roman" w:hAnsi="Times New Roman"/>
          <w:color w:val="000000"/>
          <w:sz w:val="24"/>
          <w:szCs w:val="24"/>
        </w:rPr>
      </w:pPr>
      <w:r w:rsidRPr="00FE7B31">
        <w:rPr>
          <w:rFonts w:ascii="Times New Roman" w:hAnsi="Times New Roman"/>
          <w:color w:val="000000"/>
          <w:sz w:val="24"/>
          <w:szCs w:val="24"/>
        </w:rPr>
        <w:t>осознавать нравственное содержание пословиц, поговорок, мудрых изречений русского народа, соотносить их нравственный смысл с изучаемыми произведениями;</w:t>
      </w:r>
    </w:p>
    <w:p w:rsidR="00FE7B31" w:rsidRPr="00FE7B31" w:rsidRDefault="00FE7B31" w:rsidP="00FE7B31">
      <w:pPr>
        <w:numPr>
          <w:ilvl w:val="0"/>
          <w:numId w:val="2"/>
        </w:numPr>
        <w:shd w:val="clear" w:color="auto" w:fill="FFFFFF"/>
        <w:spacing w:after="0"/>
        <w:ind w:left="284"/>
        <w:contextualSpacing/>
        <w:jc w:val="both"/>
        <w:rPr>
          <w:rFonts w:ascii="Times New Roman" w:hAnsi="Times New Roman"/>
          <w:color w:val="000000"/>
          <w:sz w:val="24"/>
          <w:szCs w:val="24"/>
        </w:rPr>
      </w:pPr>
      <w:r w:rsidRPr="00FE7B31">
        <w:rPr>
          <w:rFonts w:ascii="Times New Roman" w:hAnsi="Times New Roman"/>
          <w:color w:val="000000"/>
          <w:sz w:val="24"/>
          <w:szCs w:val="24"/>
        </w:rPr>
        <w:t>распределять загадки по тематическим группам, составлять собственные загадки на основе предложенного в учебнике алгоритма;</w:t>
      </w:r>
    </w:p>
    <w:p w:rsidR="00FE7B31" w:rsidRPr="00FE7B31" w:rsidRDefault="00FE7B31" w:rsidP="00FE7B31">
      <w:pPr>
        <w:numPr>
          <w:ilvl w:val="0"/>
          <w:numId w:val="2"/>
        </w:numPr>
        <w:shd w:val="clear" w:color="auto" w:fill="FFFFFF"/>
        <w:spacing w:after="0"/>
        <w:ind w:left="284"/>
        <w:contextualSpacing/>
        <w:jc w:val="both"/>
        <w:rPr>
          <w:rFonts w:ascii="Times New Roman" w:hAnsi="Times New Roman"/>
          <w:color w:val="000000"/>
          <w:sz w:val="24"/>
          <w:szCs w:val="24"/>
        </w:rPr>
      </w:pPr>
      <w:r w:rsidRPr="00FE7B31">
        <w:rPr>
          <w:rFonts w:ascii="Times New Roman" w:hAnsi="Times New Roman"/>
          <w:color w:val="000000"/>
          <w:sz w:val="24"/>
          <w:szCs w:val="24"/>
        </w:rPr>
        <w:t>соотносить заголовок текста с содержанием, осознавать взаимосвязь содержания текста с его заголовком (почему так называется); определять характер литературных героев, приводить примеры их поступков.</w:t>
      </w:r>
    </w:p>
    <w:p w:rsidR="007F65F5" w:rsidRPr="005B3DF3" w:rsidRDefault="007F65F5" w:rsidP="005B3DF3">
      <w:pPr>
        <w:shd w:val="clear" w:color="auto" w:fill="FFFFFF"/>
        <w:spacing w:after="0"/>
        <w:ind w:left="284"/>
        <w:contextualSpacing/>
        <w:jc w:val="both"/>
        <w:rPr>
          <w:rFonts w:ascii="Times New Roman" w:hAnsi="Times New Roman" w:cs="Times New Roman"/>
          <w:color w:val="000000"/>
          <w:sz w:val="24"/>
          <w:szCs w:val="24"/>
        </w:rPr>
      </w:pPr>
    </w:p>
    <w:p w:rsidR="007F65F5" w:rsidRPr="005B3DF3" w:rsidRDefault="007F65F5" w:rsidP="005B3DF3">
      <w:pPr>
        <w:shd w:val="clear" w:color="auto" w:fill="FFFFFF"/>
        <w:spacing w:after="0"/>
        <w:ind w:firstLine="568"/>
        <w:contextualSpacing/>
        <w:jc w:val="both"/>
        <w:rPr>
          <w:rFonts w:ascii="Times New Roman" w:hAnsi="Times New Roman" w:cs="Times New Roman"/>
          <w:b/>
          <w:color w:val="000000"/>
          <w:sz w:val="24"/>
          <w:szCs w:val="24"/>
        </w:rPr>
      </w:pPr>
      <w:r w:rsidRPr="005B3DF3">
        <w:rPr>
          <w:rFonts w:ascii="Times New Roman" w:hAnsi="Times New Roman" w:cs="Times New Roman"/>
          <w:b/>
          <w:color w:val="000000"/>
          <w:sz w:val="24"/>
          <w:szCs w:val="24"/>
        </w:rPr>
        <w:t>3 класс</w:t>
      </w:r>
    </w:p>
    <w:p w:rsidR="007F65F5" w:rsidRPr="005B3DF3" w:rsidRDefault="007F65F5" w:rsidP="005B3DF3">
      <w:pPr>
        <w:shd w:val="clear" w:color="auto" w:fill="FFFFFF"/>
        <w:spacing w:after="0"/>
        <w:ind w:firstLine="568"/>
        <w:contextualSpacing/>
        <w:jc w:val="both"/>
        <w:rPr>
          <w:rFonts w:ascii="Times New Roman" w:hAnsi="Times New Roman" w:cs="Times New Roman"/>
          <w:b/>
          <w:color w:val="000000"/>
          <w:sz w:val="24"/>
          <w:szCs w:val="24"/>
        </w:rPr>
      </w:pPr>
    </w:p>
    <w:p w:rsidR="007F65F5" w:rsidRDefault="007F65F5" w:rsidP="005B3DF3">
      <w:pPr>
        <w:shd w:val="clear" w:color="auto" w:fill="FFFFFF"/>
        <w:spacing w:after="0"/>
        <w:ind w:firstLine="568"/>
        <w:jc w:val="both"/>
        <w:rPr>
          <w:rFonts w:ascii="Times New Roman" w:hAnsi="Times New Roman" w:cs="Times New Roman"/>
          <w:b/>
          <w:bCs/>
          <w:color w:val="000000"/>
          <w:sz w:val="24"/>
          <w:szCs w:val="24"/>
        </w:rPr>
      </w:pPr>
      <w:r w:rsidRPr="005B3DF3">
        <w:rPr>
          <w:rFonts w:ascii="Times New Roman" w:hAnsi="Times New Roman" w:cs="Times New Roman"/>
          <w:b/>
          <w:bCs/>
          <w:color w:val="000000"/>
          <w:sz w:val="24"/>
          <w:szCs w:val="24"/>
        </w:rPr>
        <w:t>Предметные результаты:</w:t>
      </w:r>
    </w:p>
    <w:p w:rsidR="00161BC3" w:rsidRPr="00FE7B31" w:rsidRDefault="00161BC3" w:rsidP="00161BC3">
      <w:pPr>
        <w:shd w:val="clear" w:color="auto" w:fill="FFFFFF"/>
        <w:spacing w:after="0"/>
        <w:ind w:left="284"/>
        <w:contextualSpacing/>
        <w:jc w:val="both"/>
        <w:rPr>
          <w:rFonts w:ascii="Times New Roman" w:hAnsi="Times New Roman"/>
          <w:color w:val="000000"/>
          <w:sz w:val="24"/>
          <w:szCs w:val="24"/>
        </w:rPr>
      </w:pPr>
      <w:r w:rsidRPr="0052221E">
        <w:rPr>
          <w:rFonts w:ascii="Times New Roman" w:eastAsia="Calibri" w:hAnsi="Times New Roman" w:cs="Times New Roman"/>
          <w:b/>
          <w:sz w:val="24"/>
          <w:szCs w:val="24"/>
          <w:lang w:eastAsia="en-US"/>
        </w:rPr>
        <w:t>Обучающийся научится:</w:t>
      </w:r>
    </w:p>
    <w:p w:rsidR="00161BC3" w:rsidRPr="005B3DF3" w:rsidRDefault="00161BC3" w:rsidP="005B3DF3">
      <w:pPr>
        <w:shd w:val="clear" w:color="auto" w:fill="FFFFFF"/>
        <w:spacing w:after="0"/>
        <w:ind w:firstLine="568"/>
        <w:jc w:val="both"/>
        <w:rPr>
          <w:rFonts w:ascii="Times New Roman" w:hAnsi="Times New Roman" w:cs="Times New Roman"/>
          <w:color w:val="000000"/>
          <w:sz w:val="24"/>
          <w:szCs w:val="24"/>
        </w:rPr>
      </w:pPr>
    </w:p>
    <w:p w:rsidR="007F65F5" w:rsidRPr="00161BC3" w:rsidRDefault="00161BC3" w:rsidP="00161BC3">
      <w:pPr>
        <w:pStyle w:val="a4"/>
        <w:numPr>
          <w:ilvl w:val="1"/>
          <w:numId w:val="18"/>
        </w:numPr>
        <w:shd w:val="clear" w:color="auto" w:fill="FFFFFF"/>
        <w:spacing w:after="0"/>
        <w:rPr>
          <w:rFonts w:ascii="Times New Roman" w:hAnsi="Times New Roman"/>
          <w:color w:val="000000"/>
          <w:sz w:val="24"/>
          <w:szCs w:val="24"/>
        </w:rPr>
      </w:pPr>
      <w:r>
        <w:rPr>
          <w:rFonts w:ascii="Times New Roman" w:hAnsi="Times New Roman"/>
          <w:color w:val="000000"/>
          <w:sz w:val="24"/>
          <w:szCs w:val="24"/>
        </w:rPr>
        <w:t>пониманию</w:t>
      </w:r>
      <w:r w:rsidR="007F65F5" w:rsidRPr="00161BC3">
        <w:rPr>
          <w:rFonts w:ascii="Times New Roman" w:hAnsi="Times New Roman"/>
          <w:color w:val="000000"/>
          <w:sz w:val="24"/>
          <w:szCs w:val="24"/>
        </w:rPr>
        <w:t xml:space="preserve"> литературы как явления национальной и мировой культуры, средства сохранения и передачи нравственных ценностей и традиций;</w:t>
      </w:r>
    </w:p>
    <w:p w:rsidR="007F65F5" w:rsidRPr="00161BC3" w:rsidRDefault="007F65F5" w:rsidP="00161BC3">
      <w:pPr>
        <w:pStyle w:val="a4"/>
        <w:numPr>
          <w:ilvl w:val="1"/>
          <w:numId w:val="18"/>
        </w:numPr>
        <w:shd w:val="clear" w:color="auto" w:fill="FFFFFF"/>
        <w:spacing w:after="0"/>
        <w:rPr>
          <w:rFonts w:ascii="Times New Roman" w:hAnsi="Times New Roman"/>
          <w:color w:val="000000"/>
          <w:sz w:val="24"/>
          <w:szCs w:val="24"/>
        </w:rPr>
      </w:pPr>
      <w:r w:rsidRPr="00161BC3">
        <w:rPr>
          <w:rFonts w:ascii="Times New Roman" w:hAnsi="Times New Roman"/>
          <w:color w:val="000000"/>
          <w:sz w:val="24"/>
          <w:szCs w:val="24"/>
        </w:rPr>
        <w:t>осознани</w:t>
      </w:r>
      <w:r w:rsidR="00161BC3">
        <w:rPr>
          <w:rFonts w:ascii="Times New Roman" w:hAnsi="Times New Roman"/>
          <w:color w:val="000000"/>
          <w:sz w:val="24"/>
          <w:szCs w:val="24"/>
        </w:rPr>
        <w:t>ю</w:t>
      </w:r>
      <w:r w:rsidRPr="00161BC3">
        <w:rPr>
          <w:rFonts w:ascii="Times New Roman" w:hAnsi="Times New Roman"/>
          <w:color w:val="000000"/>
          <w:sz w:val="24"/>
          <w:szCs w:val="24"/>
        </w:rPr>
        <w:t xml:space="preserve"> значимости чтения для личного развития; формирование представлений о Родине и её людях, окружающем мире, культуре, первоначальных этических представлений, понятий о добре и зле, дружбе, честности; формирование потребности в систематическом чтении;</w:t>
      </w:r>
    </w:p>
    <w:p w:rsidR="007F65F5" w:rsidRPr="00161BC3" w:rsidRDefault="00161BC3" w:rsidP="00161BC3">
      <w:pPr>
        <w:pStyle w:val="a4"/>
        <w:numPr>
          <w:ilvl w:val="1"/>
          <w:numId w:val="18"/>
        </w:numPr>
        <w:shd w:val="clear" w:color="auto" w:fill="FFFFFF"/>
        <w:spacing w:after="0"/>
        <w:rPr>
          <w:rFonts w:ascii="Times New Roman" w:hAnsi="Times New Roman"/>
          <w:color w:val="000000"/>
          <w:sz w:val="24"/>
          <w:szCs w:val="24"/>
        </w:rPr>
      </w:pPr>
      <w:r>
        <w:rPr>
          <w:rFonts w:ascii="Times New Roman" w:hAnsi="Times New Roman"/>
          <w:color w:val="000000"/>
          <w:sz w:val="24"/>
          <w:szCs w:val="24"/>
        </w:rPr>
        <w:t>достижению</w:t>
      </w:r>
      <w:r w:rsidR="007F65F5" w:rsidRPr="00161BC3">
        <w:rPr>
          <w:rFonts w:ascii="Times New Roman" w:hAnsi="Times New Roman"/>
          <w:color w:val="000000"/>
          <w:sz w:val="24"/>
          <w:szCs w:val="24"/>
        </w:rPr>
        <w:t xml:space="preserve"> необходимого для продолжения образования уровня читательской компетентности, общего речевого развития, т.е. овладение чтением вслух и про себя, элементарными приёмами анализа художественных, научно-познавательных и учебных текстов с использованием элементарных литературоведческих понятий;</w:t>
      </w:r>
    </w:p>
    <w:p w:rsidR="007F65F5" w:rsidRDefault="00161BC3" w:rsidP="00161BC3">
      <w:pPr>
        <w:pStyle w:val="a4"/>
        <w:numPr>
          <w:ilvl w:val="1"/>
          <w:numId w:val="18"/>
        </w:numPr>
        <w:shd w:val="clear" w:color="auto" w:fill="FFFFFF"/>
        <w:spacing w:after="0"/>
        <w:rPr>
          <w:rFonts w:ascii="Times New Roman" w:hAnsi="Times New Roman"/>
          <w:color w:val="000000"/>
          <w:sz w:val="24"/>
          <w:szCs w:val="24"/>
        </w:rPr>
      </w:pPr>
      <w:r>
        <w:rPr>
          <w:rFonts w:ascii="Times New Roman" w:hAnsi="Times New Roman"/>
          <w:color w:val="000000"/>
          <w:sz w:val="24"/>
          <w:szCs w:val="24"/>
        </w:rPr>
        <w:t>использованию</w:t>
      </w:r>
      <w:r w:rsidR="007F65F5" w:rsidRPr="00161BC3">
        <w:rPr>
          <w:rFonts w:ascii="Times New Roman" w:hAnsi="Times New Roman"/>
          <w:color w:val="000000"/>
          <w:sz w:val="24"/>
          <w:szCs w:val="24"/>
        </w:rPr>
        <w:t xml:space="preserve"> разных видов чтения (изучающее (смысловое),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161BC3" w:rsidRPr="00161BC3" w:rsidRDefault="00161BC3" w:rsidP="00161BC3">
      <w:pPr>
        <w:pStyle w:val="a4"/>
        <w:rPr>
          <w:rFonts w:ascii="Times New Roman" w:hAnsi="Times New Roman"/>
          <w:sz w:val="24"/>
          <w:szCs w:val="24"/>
        </w:rPr>
      </w:pPr>
      <w:proofErr w:type="gramStart"/>
      <w:r w:rsidRPr="00161BC3">
        <w:rPr>
          <w:rFonts w:ascii="Times New Roman" w:hAnsi="Times New Roman"/>
          <w:b/>
          <w:sz w:val="24"/>
          <w:szCs w:val="24"/>
        </w:rPr>
        <w:t>Обучающийся</w:t>
      </w:r>
      <w:proofErr w:type="gramEnd"/>
      <w:r w:rsidRPr="00161BC3">
        <w:rPr>
          <w:rFonts w:ascii="Times New Roman" w:hAnsi="Times New Roman"/>
          <w:b/>
          <w:sz w:val="24"/>
          <w:szCs w:val="24"/>
        </w:rPr>
        <w:t xml:space="preserve"> получит возможность научиться</w:t>
      </w:r>
      <w:r>
        <w:rPr>
          <w:rFonts w:ascii="Times New Roman" w:hAnsi="Times New Roman"/>
          <w:sz w:val="24"/>
          <w:szCs w:val="24"/>
        </w:rPr>
        <w:t>:</w:t>
      </w:r>
    </w:p>
    <w:p w:rsidR="007F65F5" w:rsidRPr="00161BC3" w:rsidRDefault="007F65F5" w:rsidP="00161BC3">
      <w:pPr>
        <w:pStyle w:val="a4"/>
        <w:numPr>
          <w:ilvl w:val="0"/>
          <w:numId w:val="18"/>
        </w:numPr>
        <w:shd w:val="clear" w:color="auto" w:fill="FFFFFF"/>
        <w:spacing w:after="0"/>
        <w:rPr>
          <w:rFonts w:ascii="Times New Roman" w:hAnsi="Times New Roman"/>
          <w:color w:val="000000"/>
          <w:sz w:val="24"/>
          <w:szCs w:val="24"/>
        </w:rPr>
      </w:pPr>
      <w:r w:rsidRPr="00161BC3">
        <w:rPr>
          <w:rFonts w:ascii="Times New Roman" w:hAnsi="Times New Roman"/>
          <w:color w:val="000000"/>
          <w:sz w:val="24"/>
          <w:szCs w:val="24"/>
        </w:rPr>
        <w:t>самостоятельно выбирать интересующую литературу, пользоваться справочными источниками для понимания и получения дополнительной информации, составляя самостоятельно краткую аннотацию;</w:t>
      </w:r>
    </w:p>
    <w:p w:rsidR="007F65F5" w:rsidRPr="00161BC3" w:rsidRDefault="007F65F5" w:rsidP="00161BC3">
      <w:pPr>
        <w:pStyle w:val="a4"/>
        <w:numPr>
          <w:ilvl w:val="0"/>
          <w:numId w:val="18"/>
        </w:numPr>
        <w:shd w:val="clear" w:color="auto" w:fill="FFFFFF"/>
        <w:spacing w:after="0"/>
        <w:rPr>
          <w:rFonts w:ascii="Times New Roman" w:hAnsi="Times New Roman"/>
          <w:color w:val="000000"/>
          <w:sz w:val="24"/>
          <w:szCs w:val="24"/>
        </w:rPr>
      </w:pPr>
      <w:r w:rsidRPr="00161BC3">
        <w:rPr>
          <w:rFonts w:ascii="Times New Roman" w:hAnsi="Times New Roman"/>
          <w:color w:val="000000"/>
          <w:sz w:val="24"/>
          <w:szCs w:val="24"/>
        </w:rPr>
        <w:t>использовать простейшие виды анализа различных текстов: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7F65F5" w:rsidRPr="00161BC3" w:rsidRDefault="007F65F5" w:rsidP="00161BC3">
      <w:pPr>
        <w:pStyle w:val="a4"/>
        <w:numPr>
          <w:ilvl w:val="0"/>
          <w:numId w:val="18"/>
        </w:numPr>
        <w:shd w:val="clear" w:color="auto" w:fill="FFFFFF"/>
        <w:spacing w:after="0"/>
        <w:rPr>
          <w:rFonts w:ascii="Times New Roman" w:hAnsi="Times New Roman"/>
          <w:color w:val="000000"/>
          <w:sz w:val="24"/>
          <w:szCs w:val="24"/>
        </w:rPr>
      </w:pPr>
      <w:r w:rsidRPr="00161BC3">
        <w:rPr>
          <w:rFonts w:ascii="Times New Roman" w:hAnsi="Times New Roman"/>
          <w:color w:val="000000"/>
          <w:sz w:val="24"/>
          <w:szCs w:val="24"/>
        </w:rPr>
        <w:t xml:space="preserve"> работать с разными видами текстов, находить характерные особенности научно-познавательных, учебных и художественных произведений. На практическом уровне овладеть некоторыми видами письменной речи (повествование – создание текста по аналогии, рассуждение – письменный ответ на вопрос, описание – характеристика героев). Умение написать отзыв на прочитанное произведение;</w:t>
      </w:r>
    </w:p>
    <w:p w:rsidR="007F65F5" w:rsidRPr="00161BC3" w:rsidRDefault="00161BC3" w:rsidP="00161BC3">
      <w:pPr>
        <w:pStyle w:val="a4"/>
        <w:numPr>
          <w:ilvl w:val="0"/>
          <w:numId w:val="18"/>
        </w:numPr>
        <w:shd w:val="clear" w:color="auto" w:fill="FFFFFF"/>
        <w:spacing w:after="0"/>
        <w:rPr>
          <w:rFonts w:ascii="Times New Roman" w:hAnsi="Times New Roman"/>
          <w:color w:val="000000"/>
          <w:sz w:val="24"/>
          <w:szCs w:val="24"/>
        </w:rPr>
      </w:pPr>
      <w:r>
        <w:rPr>
          <w:rFonts w:ascii="Times New Roman" w:hAnsi="Times New Roman"/>
          <w:color w:val="000000"/>
          <w:sz w:val="24"/>
          <w:szCs w:val="24"/>
        </w:rPr>
        <w:t>развивать художественно-творческие</w:t>
      </w:r>
      <w:r w:rsidR="007F65F5" w:rsidRPr="00161BC3">
        <w:rPr>
          <w:rFonts w:ascii="Times New Roman" w:hAnsi="Times New Roman"/>
          <w:color w:val="000000"/>
          <w:sz w:val="24"/>
          <w:szCs w:val="24"/>
        </w:rPr>
        <w:t xml:space="preserve"> спос</w:t>
      </w:r>
      <w:r>
        <w:rPr>
          <w:rFonts w:ascii="Times New Roman" w:hAnsi="Times New Roman"/>
          <w:color w:val="000000"/>
          <w:sz w:val="24"/>
          <w:szCs w:val="24"/>
        </w:rPr>
        <w:t>обности,</w:t>
      </w:r>
      <w:r w:rsidR="007F65F5" w:rsidRPr="00161BC3">
        <w:rPr>
          <w:rFonts w:ascii="Times New Roman" w:hAnsi="Times New Roman"/>
          <w:color w:val="000000"/>
          <w:sz w:val="24"/>
          <w:szCs w:val="24"/>
        </w:rPr>
        <w:t xml:space="preserve"> создавать собственный текст на основе художественного произведения, репродукции картин художников, иллюстраций, на основе личного опыта.</w:t>
      </w:r>
    </w:p>
    <w:p w:rsidR="007F65F5" w:rsidRPr="005B3DF3" w:rsidRDefault="007F65F5" w:rsidP="005B3DF3">
      <w:pPr>
        <w:autoSpaceDE w:val="0"/>
        <w:autoSpaceDN w:val="0"/>
        <w:adjustRightInd w:val="0"/>
        <w:rPr>
          <w:rFonts w:ascii="Times New Roman" w:hAnsi="Times New Roman" w:cs="Times New Roman"/>
          <w:b/>
          <w:iCs/>
          <w:color w:val="000000"/>
          <w:sz w:val="24"/>
          <w:szCs w:val="24"/>
        </w:rPr>
      </w:pPr>
      <w:r w:rsidRPr="005B3DF3">
        <w:rPr>
          <w:rFonts w:ascii="Times New Roman" w:hAnsi="Times New Roman" w:cs="Times New Roman"/>
          <w:b/>
          <w:iCs/>
          <w:color w:val="000000"/>
          <w:sz w:val="24"/>
          <w:szCs w:val="24"/>
        </w:rPr>
        <w:t>4 класс</w:t>
      </w:r>
      <w:r w:rsidRPr="005B3DF3">
        <w:rPr>
          <w:rFonts w:ascii="Times New Roman" w:hAnsi="Times New Roman" w:cs="Times New Roman"/>
          <w:b/>
          <w:bCs/>
          <w:sz w:val="24"/>
          <w:szCs w:val="24"/>
        </w:rPr>
        <w:t xml:space="preserve">  </w:t>
      </w:r>
    </w:p>
    <w:p w:rsidR="007F65F5" w:rsidRDefault="007F65F5" w:rsidP="005B3DF3">
      <w:pPr>
        <w:pStyle w:val="p3"/>
        <w:shd w:val="clear" w:color="auto" w:fill="FFFFFF"/>
        <w:spacing w:before="0" w:beforeAutospacing="0" w:after="0" w:afterAutospacing="0" w:line="276" w:lineRule="auto"/>
        <w:contextualSpacing/>
        <w:jc w:val="both"/>
        <w:rPr>
          <w:rStyle w:val="s1"/>
          <w:b/>
          <w:bCs/>
          <w:color w:val="000000"/>
        </w:rPr>
      </w:pPr>
      <w:r w:rsidRPr="005B3DF3">
        <w:rPr>
          <w:rStyle w:val="s1"/>
          <w:b/>
          <w:bCs/>
          <w:color w:val="000000"/>
        </w:rPr>
        <w:t>Предметные результаты:</w:t>
      </w:r>
    </w:p>
    <w:p w:rsidR="00161BC3" w:rsidRPr="00161BC3" w:rsidRDefault="00161BC3" w:rsidP="00161BC3">
      <w:pPr>
        <w:shd w:val="clear" w:color="auto" w:fill="FFFFFF"/>
        <w:spacing w:after="0"/>
        <w:ind w:left="284"/>
        <w:contextualSpacing/>
        <w:jc w:val="both"/>
        <w:rPr>
          <w:rFonts w:ascii="Times New Roman" w:hAnsi="Times New Roman"/>
          <w:color w:val="000000"/>
          <w:sz w:val="24"/>
          <w:szCs w:val="24"/>
        </w:rPr>
      </w:pPr>
      <w:r w:rsidRPr="0052221E">
        <w:rPr>
          <w:rFonts w:ascii="Times New Roman" w:eastAsia="Calibri" w:hAnsi="Times New Roman" w:cs="Times New Roman"/>
          <w:b/>
          <w:sz w:val="24"/>
          <w:szCs w:val="24"/>
          <w:lang w:eastAsia="en-US"/>
        </w:rPr>
        <w:t>Обучающийся научится:</w:t>
      </w:r>
    </w:p>
    <w:p w:rsidR="007F65F5" w:rsidRPr="005B3DF3" w:rsidRDefault="007F65F5" w:rsidP="00161BC3">
      <w:pPr>
        <w:pStyle w:val="p3"/>
        <w:numPr>
          <w:ilvl w:val="1"/>
          <w:numId w:val="8"/>
        </w:numPr>
        <w:shd w:val="clear" w:color="auto" w:fill="FFFFFF"/>
        <w:spacing w:before="0" w:beforeAutospacing="0" w:after="0" w:afterAutospacing="0" w:line="276" w:lineRule="auto"/>
        <w:contextualSpacing/>
        <w:jc w:val="both"/>
        <w:rPr>
          <w:color w:val="000000"/>
        </w:rPr>
      </w:pPr>
      <w:r w:rsidRPr="005B3DF3">
        <w:rPr>
          <w:color w:val="000000"/>
        </w:rPr>
        <w:t>понимание литературы как явления национальной и мировой культуры, средства сохранения и передачи нравственных ценностей и традиций;</w:t>
      </w:r>
    </w:p>
    <w:p w:rsidR="007F65F5" w:rsidRPr="005B3DF3" w:rsidRDefault="007F65F5" w:rsidP="00161BC3">
      <w:pPr>
        <w:pStyle w:val="p3"/>
        <w:numPr>
          <w:ilvl w:val="1"/>
          <w:numId w:val="8"/>
        </w:numPr>
        <w:shd w:val="clear" w:color="auto" w:fill="FFFFFF"/>
        <w:spacing w:before="0" w:beforeAutospacing="0" w:after="0" w:afterAutospacing="0" w:line="276" w:lineRule="auto"/>
        <w:contextualSpacing/>
        <w:jc w:val="both"/>
        <w:rPr>
          <w:color w:val="000000"/>
        </w:rPr>
      </w:pPr>
      <w:r w:rsidRPr="005B3DF3">
        <w:rPr>
          <w:color w:val="000000"/>
        </w:rPr>
        <w:t>осознание значимости чтения для личного развития; формирование представления о родине и её людях, окружающем мире, культуре, первоначальных этических представлений, понятий о добре и зле, дружбе, честности; формирование потребности в систематическом чтении;</w:t>
      </w:r>
    </w:p>
    <w:p w:rsidR="007F65F5" w:rsidRPr="005B3DF3" w:rsidRDefault="007F65F5" w:rsidP="00161BC3">
      <w:pPr>
        <w:pStyle w:val="p3"/>
        <w:numPr>
          <w:ilvl w:val="1"/>
          <w:numId w:val="8"/>
        </w:numPr>
        <w:shd w:val="clear" w:color="auto" w:fill="FFFFFF"/>
        <w:spacing w:before="0" w:beforeAutospacing="0" w:after="0" w:afterAutospacing="0" w:line="276" w:lineRule="auto"/>
        <w:contextualSpacing/>
        <w:jc w:val="both"/>
        <w:rPr>
          <w:color w:val="000000"/>
        </w:rPr>
      </w:pPr>
      <w:r w:rsidRPr="005B3DF3">
        <w:rPr>
          <w:color w:val="000000"/>
        </w:rPr>
        <w:t xml:space="preserve">достижение необходимого для продолжения образования уровня читательской компетентности, общего речевого развития, т.е. овладение чтением вслух и про себя, </w:t>
      </w:r>
      <w:r w:rsidRPr="005B3DF3">
        <w:rPr>
          <w:color w:val="000000"/>
        </w:rPr>
        <w:lastRenderedPageBreak/>
        <w:t>элементарными приёмами анализа художественного произведения с использованием элементарных литературных понятий;</w:t>
      </w:r>
    </w:p>
    <w:p w:rsidR="007F65F5" w:rsidRPr="005B3DF3" w:rsidRDefault="007F65F5" w:rsidP="00161BC3">
      <w:pPr>
        <w:pStyle w:val="p3"/>
        <w:numPr>
          <w:ilvl w:val="1"/>
          <w:numId w:val="8"/>
        </w:numPr>
        <w:shd w:val="clear" w:color="auto" w:fill="FFFFFF"/>
        <w:spacing w:before="0" w:beforeAutospacing="0" w:after="0" w:afterAutospacing="0" w:line="276" w:lineRule="auto"/>
        <w:contextualSpacing/>
        <w:jc w:val="both"/>
        <w:rPr>
          <w:color w:val="000000"/>
        </w:rPr>
      </w:pPr>
      <w:r w:rsidRPr="005B3DF3">
        <w:rPr>
          <w:color w:val="000000"/>
        </w:rPr>
        <w:t>использование разных видов чтения;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7F65F5" w:rsidRDefault="007F65F5" w:rsidP="00161BC3">
      <w:pPr>
        <w:pStyle w:val="p3"/>
        <w:numPr>
          <w:ilvl w:val="1"/>
          <w:numId w:val="8"/>
        </w:numPr>
        <w:shd w:val="clear" w:color="auto" w:fill="FFFFFF"/>
        <w:spacing w:before="0" w:beforeAutospacing="0" w:after="0" w:afterAutospacing="0" w:line="276" w:lineRule="auto"/>
        <w:contextualSpacing/>
        <w:jc w:val="both"/>
        <w:rPr>
          <w:color w:val="000000"/>
        </w:rPr>
      </w:pPr>
      <w:r w:rsidRPr="005B3DF3">
        <w:rPr>
          <w:color w:val="000000"/>
        </w:rPr>
        <w:t>умение самостоятельно выбирать интересующую литературу, пользоваться справочными источниками для понимания и получения дополнительной информации, составляя самостоятельно краткую аннотацию;</w:t>
      </w:r>
    </w:p>
    <w:p w:rsidR="00161BC3" w:rsidRPr="00161BC3" w:rsidRDefault="00161BC3" w:rsidP="00161BC3">
      <w:pPr>
        <w:pStyle w:val="a4"/>
        <w:rPr>
          <w:rFonts w:ascii="Times New Roman" w:hAnsi="Times New Roman"/>
          <w:sz w:val="24"/>
          <w:szCs w:val="24"/>
        </w:rPr>
      </w:pPr>
      <w:proofErr w:type="gramStart"/>
      <w:r w:rsidRPr="00161BC3">
        <w:rPr>
          <w:rFonts w:ascii="Times New Roman" w:hAnsi="Times New Roman"/>
          <w:b/>
          <w:sz w:val="24"/>
          <w:szCs w:val="24"/>
        </w:rPr>
        <w:t>Обучающийся</w:t>
      </w:r>
      <w:proofErr w:type="gramEnd"/>
      <w:r w:rsidRPr="00161BC3">
        <w:rPr>
          <w:rFonts w:ascii="Times New Roman" w:hAnsi="Times New Roman"/>
          <w:b/>
          <w:sz w:val="24"/>
          <w:szCs w:val="24"/>
        </w:rPr>
        <w:t xml:space="preserve"> получит возможность научиться</w:t>
      </w:r>
      <w:r>
        <w:rPr>
          <w:rFonts w:ascii="Times New Roman" w:hAnsi="Times New Roman"/>
          <w:sz w:val="24"/>
          <w:szCs w:val="24"/>
        </w:rPr>
        <w:t>:</w:t>
      </w:r>
    </w:p>
    <w:p w:rsidR="007F65F5" w:rsidRPr="005B3DF3" w:rsidRDefault="007F65F5" w:rsidP="00161BC3">
      <w:pPr>
        <w:pStyle w:val="p3"/>
        <w:numPr>
          <w:ilvl w:val="1"/>
          <w:numId w:val="8"/>
        </w:numPr>
        <w:shd w:val="clear" w:color="auto" w:fill="FFFFFF"/>
        <w:spacing w:before="0" w:beforeAutospacing="0" w:after="0" w:afterAutospacing="0" w:line="276" w:lineRule="auto"/>
        <w:contextualSpacing/>
        <w:jc w:val="both"/>
        <w:rPr>
          <w:color w:val="000000"/>
        </w:rPr>
      </w:pPr>
      <w:r w:rsidRPr="005B3DF3">
        <w:rPr>
          <w:color w:val="000000"/>
        </w:rPr>
        <w:t xml:space="preserve"> использовать простейшие виды анализа различных текстов: устанавливать причинно – 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7F65F5" w:rsidRPr="005B3DF3" w:rsidRDefault="007F65F5" w:rsidP="00161BC3">
      <w:pPr>
        <w:pStyle w:val="p3"/>
        <w:numPr>
          <w:ilvl w:val="1"/>
          <w:numId w:val="8"/>
        </w:numPr>
        <w:shd w:val="clear" w:color="auto" w:fill="FFFFFF"/>
        <w:spacing w:before="0" w:beforeAutospacing="0" w:after="0" w:afterAutospacing="0" w:line="276" w:lineRule="auto"/>
        <w:contextualSpacing/>
        <w:jc w:val="both"/>
        <w:rPr>
          <w:color w:val="000000"/>
        </w:rPr>
      </w:pPr>
      <w:r w:rsidRPr="005B3DF3">
        <w:rPr>
          <w:color w:val="000000"/>
        </w:rPr>
        <w:t>умение работать с разными видами текстов, находить характерные особенности научно – познавательных, учебных и художественных произведений; на практическом уровне овладеть некоторыми видами письменной речи; умение написать отзыв на прочитанное произведение;</w:t>
      </w:r>
    </w:p>
    <w:p w:rsidR="00074545" w:rsidRPr="00FE7B31" w:rsidRDefault="007F65F5" w:rsidP="00161BC3">
      <w:pPr>
        <w:pStyle w:val="p3"/>
        <w:numPr>
          <w:ilvl w:val="1"/>
          <w:numId w:val="8"/>
        </w:numPr>
        <w:shd w:val="clear" w:color="auto" w:fill="FFFFFF"/>
        <w:spacing w:before="0" w:beforeAutospacing="0" w:after="0" w:afterAutospacing="0" w:line="276" w:lineRule="auto"/>
        <w:contextualSpacing/>
        <w:jc w:val="both"/>
        <w:rPr>
          <w:color w:val="000000"/>
        </w:rPr>
      </w:pPr>
      <w:r w:rsidRPr="005B3DF3">
        <w:rPr>
          <w:color w:val="000000"/>
        </w:rPr>
        <w:t>развитие художественно – творческих способностей, умение создавать собственный текст на основе художественного произведения, репродукции картин художников, иллюстраций, на основе личного опыта;</w:t>
      </w:r>
    </w:p>
    <w:p w:rsidR="00074545" w:rsidRPr="005B3DF3" w:rsidRDefault="00074545" w:rsidP="005B3DF3">
      <w:pPr>
        <w:pStyle w:val="p3"/>
        <w:shd w:val="clear" w:color="auto" w:fill="FFFFFF"/>
        <w:spacing w:before="0" w:beforeAutospacing="0" w:after="0" w:afterAutospacing="0" w:line="276" w:lineRule="auto"/>
        <w:contextualSpacing/>
        <w:rPr>
          <w:rFonts w:eastAsiaTheme="minorEastAsia"/>
          <w:color w:val="000000"/>
          <w:lang w:eastAsia="ru-RU"/>
        </w:rPr>
      </w:pPr>
    </w:p>
    <w:p w:rsidR="007F65F5" w:rsidRPr="005B3DF3" w:rsidRDefault="007F65F5" w:rsidP="005B3DF3">
      <w:pPr>
        <w:pStyle w:val="p3"/>
        <w:shd w:val="clear" w:color="auto" w:fill="FFFFFF"/>
        <w:spacing w:before="0" w:beforeAutospacing="0" w:after="0" w:afterAutospacing="0" w:line="276" w:lineRule="auto"/>
        <w:contextualSpacing/>
        <w:rPr>
          <w:color w:val="000000"/>
        </w:rPr>
      </w:pPr>
      <w:r w:rsidRPr="005B3DF3">
        <w:rPr>
          <w:rFonts w:eastAsiaTheme="minorEastAsia"/>
          <w:color w:val="000000"/>
          <w:lang w:eastAsia="ru-RU"/>
        </w:rPr>
        <w:t xml:space="preserve">                       </w:t>
      </w:r>
      <w:r w:rsidR="003C0FA5" w:rsidRPr="005B3DF3">
        <w:rPr>
          <w:rFonts w:eastAsiaTheme="minorEastAsia"/>
          <w:color w:val="000000"/>
          <w:lang w:eastAsia="ru-RU"/>
        </w:rPr>
        <w:t xml:space="preserve">  </w:t>
      </w:r>
      <w:r w:rsidRPr="005B3DF3">
        <w:rPr>
          <w:rFonts w:eastAsiaTheme="minorEastAsia"/>
          <w:color w:val="000000"/>
          <w:lang w:eastAsia="ru-RU"/>
        </w:rPr>
        <w:t xml:space="preserve">  </w:t>
      </w:r>
      <w:r w:rsidRPr="005B3DF3">
        <w:rPr>
          <w:b/>
        </w:rPr>
        <w:t>Содержание учебного предмета</w:t>
      </w:r>
    </w:p>
    <w:p w:rsidR="007F65F5" w:rsidRPr="005B3DF3" w:rsidRDefault="007F65F5" w:rsidP="005B3DF3">
      <w:pPr>
        <w:spacing w:after="0"/>
        <w:ind w:left="284" w:firstLine="709"/>
        <w:jc w:val="center"/>
        <w:rPr>
          <w:rFonts w:ascii="Times New Roman" w:hAnsi="Times New Roman" w:cs="Times New Roman"/>
          <w:b/>
          <w:sz w:val="24"/>
          <w:szCs w:val="24"/>
        </w:rPr>
      </w:pP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b/>
          <w:bCs/>
          <w:iCs/>
          <w:sz w:val="24"/>
          <w:szCs w:val="24"/>
        </w:rPr>
      </w:pPr>
      <w:r w:rsidRPr="005B3DF3">
        <w:rPr>
          <w:rStyle w:val="Zag11"/>
          <w:rFonts w:ascii="Times New Roman" w:eastAsia="@Arial Unicode MS" w:hAnsi="Times New Roman" w:cs="Times New Roman"/>
          <w:b/>
          <w:bCs/>
          <w:iCs/>
          <w:sz w:val="24"/>
          <w:szCs w:val="24"/>
        </w:rPr>
        <w:t>Виды речевой и читательской деятельности</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proofErr w:type="spellStart"/>
      <w:r w:rsidRPr="005B3DF3">
        <w:rPr>
          <w:rStyle w:val="Zag11"/>
          <w:rFonts w:ascii="Times New Roman" w:eastAsia="@Arial Unicode MS" w:hAnsi="Times New Roman" w:cs="Times New Roman"/>
          <w:b/>
          <w:bCs/>
          <w:sz w:val="24"/>
          <w:szCs w:val="24"/>
        </w:rPr>
        <w:t>Аудирование</w:t>
      </w:r>
      <w:proofErr w:type="spellEnd"/>
      <w:r w:rsidRPr="005B3DF3">
        <w:rPr>
          <w:rStyle w:val="Zag11"/>
          <w:rFonts w:ascii="Times New Roman" w:eastAsia="@Arial Unicode MS" w:hAnsi="Times New Roman" w:cs="Times New Roman"/>
          <w:b/>
          <w:bCs/>
          <w:sz w:val="24"/>
          <w:szCs w:val="24"/>
        </w:rPr>
        <w:t xml:space="preserve"> (слушание)</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5B3DF3">
        <w:rPr>
          <w:rStyle w:val="Zag11"/>
          <w:rFonts w:ascii="Times New Roman" w:eastAsia="@Arial Unicode MS" w:hAnsi="Times New Roman" w:cs="Times New Roman"/>
          <w:sz w:val="24"/>
          <w:szCs w:val="24"/>
        </w:rPr>
        <w:noBreakHyphen/>
        <w:t>познавательному и художественному произведению.</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b/>
          <w:bCs/>
          <w:iCs/>
          <w:sz w:val="24"/>
          <w:szCs w:val="24"/>
        </w:rPr>
      </w:pPr>
      <w:r w:rsidRPr="005B3DF3">
        <w:rPr>
          <w:rStyle w:val="Zag11"/>
          <w:rFonts w:ascii="Times New Roman" w:eastAsia="@Arial Unicode MS" w:hAnsi="Times New Roman" w:cs="Times New Roman"/>
          <w:b/>
          <w:bCs/>
          <w:iCs/>
          <w:sz w:val="24"/>
          <w:szCs w:val="24"/>
        </w:rPr>
        <w:t>Чтение</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b/>
          <w:bCs/>
          <w:sz w:val="24"/>
          <w:szCs w:val="24"/>
        </w:rPr>
      </w:pPr>
      <w:r w:rsidRPr="005B3DF3">
        <w:rPr>
          <w:rStyle w:val="Zag11"/>
          <w:rFonts w:ascii="Times New Roman" w:eastAsia="@Arial Unicode MS" w:hAnsi="Times New Roman" w:cs="Times New Roman"/>
          <w:b/>
          <w:bCs/>
          <w:sz w:val="24"/>
          <w:szCs w:val="24"/>
        </w:rPr>
        <w:t>Чтение вслух.</w:t>
      </w:r>
      <w:r w:rsidRPr="005B3DF3">
        <w:rPr>
          <w:rStyle w:val="Zag11"/>
          <w:rFonts w:ascii="Times New Roman" w:eastAsia="@Arial Unicode MS" w:hAnsi="Times New Roman" w:cs="Times New Roman"/>
          <w:sz w:val="24"/>
          <w:szCs w:val="24"/>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5B3DF3">
        <w:rPr>
          <w:rStyle w:val="Zag11"/>
          <w:rFonts w:ascii="Times New Roman" w:eastAsia="@Arial Unicode MS" w:hAnsi="Times New Roman" w:cs="Times New Roman"/>
          <w:sz w:val="24"/>
          <w:szCs w:val="24"/>
        </w:rPr>
        <w:t>читающего</w:t>
      </w:r>
      <w:proofErr w:type="gramEnd"/>
      <w:r w:rsidRPr="005B3DF3">
        <w:rPr>
          <w:rStyle w:val="Zag11"/>
          <w:rFonts w:ascii="Times New Roman" w:eastAsia="@Arial Unicode MS" w:hAnsi="Times New Roman" w:cs="Times New Roman"/>
          <w:sz w:val="24"/>
          <w:szCs w:val="24"/>
        </w:rPr>
        <w:t xml:space="preserve"> темп беглости, позволяющий ему осознать текст. Соблюдение орфоэпических и интонационных норм чтения</w:t>
      </w:r>
      <w:proofErr w:type="gramStart"/>
      <w:r w:rsidRPr="005B3DF3">
        <w:rPr>
          <w:rStyle w:val="Zag11"/>
          <w:rFonts w:ascii="Times New Roman" w:eastAsia="@Arial Unicode MS" w:hAnsi="Times New Roman" w:cs="Times New Roman"/>
          <w:sz w:val="24"/>
          <w:szCs w:val="24"/>
        </w:rPr>
        <w:t>.</w:t>
      </w:r>
      <w:proofErr w:type="gramEnd"/>
      <w:r w:rsidRPr="005B3DF3">
        <w:rPr>
          <w:rStyle w:val="Zag11"/>
          <w:rFonts w:ascii="Times New Roman" w:eastAsia="@Arial Unicode MS" w:hAnsi="Times New Roman" w:cs="Times New Roman"/>
          <w:sz w:val="24"/>
          <w:szCs w:val="24"/>
        </w:rPr>
        <w:t xml:space="preserve"> </w:t>
      </w:r>
      <w:proofErr w:type="gramStart"/>
      <w:r w:rsidRPr="005B3DF3">
        <w:rPr>
          <w:rStyle w:val="Zag11"/>
          <w:rFonts w:ascii="Times New Roman" w:eastAsia="@Arial Unicode MS" w:hAnsi="Times New Roman" w:cs="Times New Roman"/>
          <w:sz w:val="24"/>
          <w:szCs w:val="24"/>
        </w:rPr>
        <w:t>ч</w:t>
      </w:r>
      <w:proofErr w:type="gramEnd"/>
      <w:r w:rsidRPr="005B3DF3">
        <w:rPr>
          <w:rStyle w:val="Zag11"/>
          <w:rFonts w:ascii="Times New Roman" w:eastAsia="@Arial Unicode MS" w:hAnsi="Times New Roman" w:cs="Times New Roman"/>
          <w:sz w:val="24"/>
          <w:szCs w:val="24"/>
        </w:rPr>
        <w:t>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b/>
          <w:bCs/>
          <w:sz w:val="24"/>
          <w:szCs w:val="24"/>
        </w:rPr>
      </w:pPr>
      <w:r w:rsidRPr="005B3DF3">
        <w:rPr>
          <w:rStyle w:val="Zag11"/>
          <w:rFonts w:ascii="Times New Roman" w:eastAsia="@Arial Unicode MS" w:hAnsi="Times New Roman" w:cs="Times New Roman"/>
          <w:b/>
          <w:bCs/>
          <w:sz w:val="24"/>
          <w:szCs w:val="24"/>
        </w:rPr>
        <w:t>Чтение про себя.</w:t>
      </w:r>
      <w:r w:rsidRPr="005B3DF3">
        <w:rPr>
          <w:rStyle w:val="Zag11"/>
          <w:rFonts w:ascii="Times New Roman" w:eastAsia="@Arial Unicode MS" w:hAnsi="Times New Roman" w:cs="Times New Roman"/>
          <w:sz w:val="24"/>
          <w:szCs w:val="24"/>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b/>
          <w:bCs/>
          <w:sz w:val="24"/>
          <w:szCs w:val="24"/>
        </w:rPr>
        <w:t>Работа с разными видами текста.</w:t>
      </w:r>
      <w:r w:rsidRPr="005B3DF3">
        <w:rPr>
          <w:rStyle w:val="Zag11"/>
          <w:rFonts w:ascii="Times New Roman" w:eastAsia="@Arial Unicode MS" w:hAnsi="Times New Roman" w:cs="Times New Roman"/>
          <w:sz w:val="24"/>
          <w:szCs w:val="24"/>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sz w:val="24"/>
          <w:szCs w:val="24"/>
        </w:rPr>
        <w:t>Практическое освоение умения отличать текст от набора предложений. Прогнозирование содержания книги по ее названию и оформлению.</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sz w:val="24"/>
          <w:szCs w:val="24"/>
        </w:rPr>
        <w:t xml:space="preserve">Самостоятельное определение темы, главной мысли, структуры; деление текста на смысловые части, их </w:t>
      </w:r>
      <w:proofErr w:type="spellStart"/>
      <w:r w:rsidRPr="005B3DF3">
        <w:rPr>
          <w:rStyle w:val="Zag11"/>
          <w:rFonts w:ascii="Times New Roman" w:eastAsia="@Arial Unicode MS" w:hAnsi="Times New Roman" w:cs="Times New Roman"/>
          <w:sz w:val="24"/>
          <w:szCs w:val="24"/>
        </w:rPr>
        <w:t>озаглавливание</w:t>
      </w:r>
      <w:proofErr w:type="spellEnd"/>
      <w:r w:rsidRPr="005B3DF3">
        <w:rPr>
          <w:rStyle w:val="Zag11"/>
          <w:rFonts w:ascii="Times New Roman" w:eastAsia="@Arial Unicode MS" w:hAnsi="Times New Roman" w:cs="Times New Roman"/>
          <w:sz w:val="24"/>
          <w:szCs w:val="24"/>
        </w:rPr>
        <w:t>. Умение работать с разными видами информации.</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b/>
          <w:bCs/>
          <w:sz w:val="24"/>
          <w:szCs w:val="24"/>
        </w:rPr>
      </w:pPr>
      <w:r w:rsidRPr="005B3DF3">
        <w:rPr>
          <w:rStyle w:val="Zag11"/>
          <w:rFonts w:ascii="Times New Roman" w:eastAsia="@Arial Unicode MS" w:hAnsi="Times New Roman" w:cs="Times New Roman"/>
          <w:sz w:val="24"/>
          <w:szCs w:val="24"/>
        </w:rPr>
        <w:lastRenderedPageBreak/>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b/>
          <w:bCs/>
          <w:sz w:val="24"/>
          <w:szCs w:val="24"/>
        </w:rPr>
        <w:t>Библиографическая культура.</w:t>
      </w:r>
      <w:r w:rsidRPr="005B3DF3">
        <w:rPr>
          <w:rStyle w:val="Zag11"/>
          <w:rFonts w:ascii="Times New Roman" w:eastAsia="@Arial Unicode MS" w:hAnsi="Times New Roman" w:cs="Times New Roman"/>
          <w:sz w:val="24"/>
          <w:szCs w:val="24"/>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proofErr w:type="gramStart"/>
      <w:r w:rsidRPr="005B3DF3">
        <w:rPr>
          <w:rStyle w:val="Zag11"/>
          <w:rFonts w:ascii="Times New Roman" w:eastAsia="@Arial Unicode MS" w:hAnsi="Times New Roman" w:cs="Times New Roman"/>
          <w:sz w:val="24"/>
          <w:szCs w:val="24"/>
        </w:rPr>
        <w:t>Типы книг (изданий): книга</w:t>
      </w:r>
      <w:r w:rsidRPr="005B3DF3">
        <w:rPr>
          <w:rStyle w:val="Zag11"/>
          <w:rFonts w:ascii="Times New Roman" w:eastAsia="@Arial Unicode MS" w:hAnsi="Times New Roman" w:cs="Times New Roman"/>
          <w:sz w:val="24"/>
          <w:szCs w:val="24"/>
        </w:rPr>
        <w:noBreakHyphen/>
        <w:t>произведение, книга</w:t>
      </w:r>
      <w:r w:rsidRPr="005B3DF3">
        <w:rPr>
          <w:rStyle w:val="Zag11"/>
          <w:rFonts w:ascii="Times New Roman" w:eastAsia="@Arial Unicode MS" w:hAnsi="Times New Roman" w:cs="Times New Roman"/>
          <w:sz w:val="24"/>
          <w:szCs w:val="24"/>
        </w:rPr>
        <w:noBreakHyphen/>
        <w:t>сборник, собрание сочинений, периодическая печать, справочные издания (справочники, словари, энциклопедии).</w:t>
      </w:r>
      <w:proofErr w:type="gramEnd"/>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b/>
          <w:bCs/>
          <w:sz w:val="24"/>
          <w:szCs w:val="24"/>
        </w:rPr>
      </w:pPr>
      <w:r w:rsidRPr="005B3DF3">
        <w:rPr>
          <w:rStyle w:val="Zag11"/>
          <w:rFonts w:ascii="Times New Roman" w:eastAsia="@Arial Unicode MS" w:hAnsi="Times New Roman" w:cs="Times New Roman"/>
          <w:sz w:val="24"/>
          <w:szCs w:val="24"/>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b/>
          <w:bCs/>
          <w:sz w:val="24"/>
          <w:szCs w:val="24"/>
        </w:rPr>
        <w:t>Работа с текстом художественного произведения.</w:t>
      </w:r>
      <w:r w:rsidRPr="005B3DF3">
        <w:rPr>
          <w:rStyle w:val="Zag11"/>
          <w:rFonts w:ascii="Times New Roman" w:eastAsia="@Arial Unicode MS" w:hAnsi="Times New Roman" w:cs="Times New Roman"/>
          <w:sz w:val="24"/>
          <w:szCs w:val="24"/>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sz w:val="24"/>
          <w:szCs w:val="24"/>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sz w:val="24"/>
          <w:szCs w:val="24"/>
        </w:rPr>
        <w:t xml:space="preserve">Характеристика героя произведения. </w:t>
      </w:r>
      <w:proofErr w:type="gramStart"/>
      <w:r w:rsidRPr="005B3DF3">
        <w:rPr>
          <w:rStyle w:val="Zag11"/>
          <w:rFonts w:ascii="Times New Roman" w:eastAsia="@Arial Unicode MS" w:hAnsi="Times New Roman" w:cs="Times New Roman"/>
          <w:sz w:val="24"/>
          <w:szCs w:val="24"/>
        </w:rPr>
        <w:t>Портрет, характер героя, выраженные через поступки и речь.</w:t>
      </w:r>
      <w:proofErr w:type="gramEnd"/>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sz w:val="24"/>
          <w:szCs w:val="24"/>
        </w:rPr>
        <w:t xml:space="preserve">Освоение разных видов пересказа художественного текста: </w:t>
      </w:r>
      <w:proofErr w:type="gramStart"/>
      <w:r w:rsidRPr="005B3DF3">
        <w:rPr>
          <w:rStyle w:val="Zag11"/>
          <w:rFonts w:ascii="Times New Roman" w:eastAsia="@Arial Unicode MS" w:hAnsi="Times New Roman" w:cs="Times New Roman"/>
          <w:sz w:val="24"/>
          <w:szCs w:val="24"/>
        </w:rPr>
        <w:t>подробный</w:t>
      </w:r>
      <w:proofErr w:type="gramEnd"/>
      <w:r w:rsidRPr="005B3DF3">
        <w:rPr>
          <w:rStyle w:val="Zag11"/>
          <w:rFonts w:ascii="Times New Roman" w:eastAsia="@Arial Unicode MS" w:hAnsi="Times New Roman" w:cs="Times New Roman"/>
          <w:sz w:val="24"/>
          <w:szCs w:val="24"/>
        </w:rPr>
        <w:t>, выборочный и краткий (передача основных мыслей).</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sz w:val="24"/>
          <w:szCs w:val="24"/>
        </w:rPr>
        <w:t xml:space="preserve">Подробный пересказ текста: определение главной мысли фрагмента, выделение опорных или ключевых слов, </w:t>
      </w:r>
      <w:proofErr w:type="spellStart"/>
      <w:r w:rsidRPr="005B3DF3">
        <w:rPr>
          <w:rStyle w:val="Zag11"/>
          <w:rFonts w:ascii="Times New Roman" w:eastAsia="@Arial Unicode MS" w:hAnsi="Times New Roman" w:cs="Times New Roman"/>
          <w:sz w:val="24"/>
          <w:szCs w:val="24"/>
        </w:rPr>
        <w:t>озаглавливание</w:t>
      </w:r>
      <w:proofErr w:type="spellEnd"/>
      <w:r w:rsidRPr="005B3DF3">
        <w:rPr>
          <w:rStyle w:val="Zag11"/>
          <w:rFonts w:ascii="Times New Roman" w:eastAsia="@Arial Unicode MS" w:hAnsi="Times New Roman" w:cs="Times New Roman"/>
          <w:sz w:val="24"/>
          <w:szCs w:val="24"/>
        </w:rPr>
        <w:t xml:space="preserve">, подробный пересказ эпизода; деление текста на части, определение главной мысли каждой части и всего текста, </w:t>
      </w:r>
      <w:proofErr w:type="spellStart"/>
      <w:r w:rsidRPr="005B3DF3">
        <w:rPr>
          <w:rStyle w:val="Zag11"/>
          <w:rFonts w:ascii="Times New Roman" w:eastAsia="@Arial Unicode MS" w:hAnsi="Times New Roman" w:cs="Times New Roman"/>
          <w:sz w:val="24"/>
          <w:szCs w:val="24"/>
        </w:rPr>
        <w:t>озаглавливание</w:t>
      </w:r>
      <w:proofErr w:type="spellEnd"/>
      <w:r w:rsidRPr="005B3DF3">
        <w:rPr>
          <w:rStyle w:val="Zag11"/>
          <w:rFonts w:ascii="Times New Roman" w:eastAsia="@Arial Unicode MS" w:hAnsi="Times New Roman" w:cs="Times New Roman"/>
          <w:sz w:val="24"/>
          <w:szCs w:val="24"/>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b/>
          <w:bCs/>
          <w:sz w:val="24"/>
          <w:szCs w:val="24"/>
        </w:rPr>
      </w:pPr>
      <w:r w:rsidRPr="005B3DF3">
        <w:rPr>
          <w:rStyle w:val="Zag11"/>
          <w:rFonts w:ascii="Times New Roman" w:eastAsia="@Arial Unicode MS" w:hAnsi="Times New Roman" w:cs="Times New Roman"/>
          <w:sz w:val="24"/>
          <w:szCs w:val="24"/>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b/>
          <w:bCs/>
          <w:sz w:val="24"/>
          <w:szCs w:val="24"/>
        </w:rPr>
        <w:t xml:space="preserve">Работа с учебными, научно-популярными и другими текстами. </w:t>
      </w:r>
      <w:r w:rsidRPr="005B3DF3">
        <w:rPr>
          <w:rStyle w:val="Zag11"/>
          <w:rFonts w:ascii="Times New Roman" w:eastAsia="@Arial Unicode MS" w:hAnsi="Times New Roman" w:cs="Times New Roman"/>
          <w:sz w:val="24"/>
          <w:szCs w:val="24"/>
        </w:rPr>
        <w:t xml:space="preserve">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w:t>
      </w:r>
      <w:proofErr w:type="spellStart"/>
      <w:r w:rsidRPr="005B3DF3">
        <w:rPr>
          <w:rStyle w:val="Zag11"/>
          <w:rFonts w:ascii="Times New Roman" w:eastAsia="@Arial Unicode MS" w:hAnsi="Times New Roman" w:cs="Times New Roman"/>
          <w:sz w:val="24"/>
          <w:szCs w:val="24"/>
        </w:rPr>
        <w:lastRenderedPageBreak/>
        <w:t>микротем</w:t>
      </w:r>
      <w:proofErr w:type="spellEnd"/>
      <w:r w:rsidRPr="005B3DF3">
        <w:rPr>
          <w:rStyle w:val="Zag11"/>
          <w:rFonts w:ascii="Times New Roman" w:eastAsia="@Arial Unicode MS" w:hAnsi="Times New Roman" w:cs="Times New Roman"/>
          <w:sz w:val="24"/>
          <w:szCs w:val="24"/>
        </w:rPr>
        <w:t>.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b/>
          <w:bCs/>
          <w:iCs/>
          <w:sz w:val="24"/>
          <w:szCs w:val="24"/>
        </w:rPr>
      </w:pPr>
      <w:r w:rsidRPr="005B3DF3">
        <w:rPr>
          <w:rStyle w:val="Zag11"/>
          <w:rFonts w:ascii="Times New Roman" w:eastAsia="@Arial Unicode MS" w:hAnsi="Times New Roman" w:cs="Times New Roman"/>
          <w:b/>
          <w:bCs/>
          <w:iCs/>
          <w:sz w:val="24"/>
          <w:szCs w:val="24"/>
        </w:rPr>
        <w:t>Говорение (культура речевого общения)</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sz w:val="24"/>
          <w:szCs w:val="24"/>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w:t>
      </w:r>
      <w:proofErr w:type="spellStart"/>
      <w:r w:rsidRPr="005B3DF3">
        <w:rPr>
          <w:rStyle w:val="Zag11"/>
          <w:rFonts w:ascii="Times New Roman" w:eastAsia="@Arial Unicode MS" w:hAnsi="Times New Roman" w:cs="Times New Roman"/>
          <w:sz w:val="24"/>
          <w:szCs w:val="24"/>
        </w:rPr>
        <w:t>внеучебного</w:t>
      </w:r>
      <w:proofErr w:type="spellEnd"/>
      <w:r w:rsidRPr="005B3DF3">
        <w:rPr>
          <w:rStyle w:val="Zag11"/>
          <w:rFonts w:ascii="Times New Roman" w:eastAsia="@Arial Unicode MS" w:hAnsi="Times New Roman" w:cs="Times New Roman"/>
          <w:sz w:val="24"/>
          <w:szCs w:val="24"/>
        </w:rPr>
        <w:t xml:space="preserve"> общения. Знакомство с особенностями национального этикета на основе фольклорных произведений.</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sz w:val="24"/>
          <w:szCs w:val="24"/>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roofErr w:type="gramStart"/>
      <w:r w:rsidRPr="005B3DF3">
        <w:rPr>
          <w:rStyle w:val="Zag11"/>
          <w:rFonts w:ascii="Times New Roman" w:eastAsia="@Arial Unicode MS" w:hAnsi="Times New Roman" w:cs="Times New Roman"/>
          <w:sz w:val="24"/>
          <w:szCs w:val="24"/>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5B3DF3">
        <w:rPr>
          <w:rStyle w:val="Zag11"/>
          <w:rFonts w:ascii="Times New Roman" w:eastAsia="@Arial Unicode MS" w:hAnsi="Times New Roman" w:cs="Times New Roman"/>
          <w:sz w:val="24"/>
          <w:szCs w:val="24"/>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b/>
          <w:bCs/>
          <w:iCs/>
          <w:sz w:val="24"/>
          <w:szCs w:val="24"/>
        </w:rPr>
      </w:pPr>
      <w:r w:rsidRPr="005B3DF3">
        <w:rPr>
          <w:rStyle w:val="Zag11"/>
          <w:rFonts w:ascii="Times New Roman" w:eastAsia="@Arial Unicode MS" w:hAnsi="Times New Roman" w:cs="Times New Roman"/>
          <w:b/>
          <w:bCs/>
          <w:iCs/>
          <w:sz w:val="24"/>
          <w:szCs w:val="24"/>
        </w:rPr>
        <w:t>Письмо (культура письменной речи)</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proofErr w:type="gramStart"/>
      <w:r w:rsidRPr="005B3DF3">
        <w:rPr>
          <w:rStyle w:val="Zag11"/>
          <w:rFonts w:ascii="Times New Roman" w:eastAsia="@Arial Unicode MS" w:hAnsi="Times New Roman" w:cs="Times New Roman"/>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roofErr w:type="gramEnd"/>
    </w:p>
    <w:p w:rsidR="0090531C" w:rsidRPr="005B3DF3" w:rsidRDefault="0090531C" w:rsidP="005B3DF3">
      <w:pPr>
        <w:tabs>
          <w:tab w:val="left" w:leader="dot" w:pos="624"/>
        </w:tabs>
        <w:spacing w:after="0"/>
        <w:ind w:firstLine="709"/>
        <w:jc w:val="both"/>
        <w:rPr>
          <w:rStyle w:val="Zag11"/>
          <w:rFonts w:ascii="Times New Roman" w:eastAsia="@Arial Unicode MS" w:hAnsi="Times New Roman" w:cs="Times New Roman"/>
          <w:b/>
          <w:bCs/>
          <w:iCs/>
          <w:sz w:val="24"/>
          <w:szCs w:val="24"/>
        </w:rPr>
      </w:pP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b/>
          <w:bCs/>
          <w:iCs/>
          <w:sz w:val="24"/>
          <w:szCs w:val="24"/>
        </w:rPr>
      </w:pPr>
      <w:r w:rsidRPr="005B3DF3">
        <w:rPr>
          <w:rStyle w:val="Zag11"/>
          <w:rFonts w:ascii="Times New Roman" w:eastAsia="@Arial Unicode MS" w:hAnsi="Times New Roman" w:cs="Times New Roman"/>
          <w:b/>
          <w:bCs/>
          <w:iCs/>
          <w:sz w:val="24"/>
          <w:szCs w:val="24"/>
        </w:rPr>
        <w:t>Круг детского чтения</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proofErr w:type="spellStart"/>
      <w:proofErr w:type="gramStart"/>
      <w:r w:rsidRPr="005B3DF3">
        <w:rPr>
          <w:rStyle w:val="Zag11"/>
          <w:rFonts w:ascii="Times New Roman" w:eastAsia="@Arial Unicode MS" w:hAnsi="Times New Roman" w:cs="Times New Roman"/>
          <w:sz w:val="24"/>
          <w:szCs w:val="24"/>
        </w:rPr>
        <w:t>Представленность</w:t>
      </w:r>
      <w:proofErr w:type="spellEnd"/>
      <w:r w:rsidRPr="005B3DF3">
        <w:rPr>
          <w:rStyle w:val="Zag11"/>
          <w:rFonts w:ascii="Times New Roman" w:eastAsia="@Arial Unicode MS" w:hAnsi="Times New Roman" w:cs="Times New Roman"/>
          <w:sz w:val="24"/>
          <w:szCs w:val="24"/>
        </w:rPr>
        <w:t xml:space="preserve">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b/>
          <w:bCs/>
          <w:iCs/>
          <w:sz w:val="24"/>
          <w:szCs w:val="24"/>
        </w:rPr>
      </w:pPr>
      <w:r w:rsidRPr="005B3DF3">
        <w:rPr>
          <w:rStyle w:val="Zag11"/>
          <w:rFonts w:ascii="Times New Roman" w:eastAsia="@Arial Unicode MS" w:hAnsi="Times New Roman" w:cs="Times New Roman"/>
          <w:b/>
          <w:bCs/>
          <w:iCs/>
          <w:sz w:val="24"/>
          <w:szCs w:val="24"/>
        </w:rPr>
        <w:t>Литературоведческая пропедевтика (практическое освоение)</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proofErr w:type="gramStart"/>
      <w:r w:rsidRPr="005B3DF3">
        <w:rPr>
          <w:rStyle w:val="Zag11"/>
          <w:rFonts w:ascii="Times New Roman" w:eastAsia="@Arial Unicode MS" w:hAnsi="Times New Roman" w:cs="Times New Roman"/>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proofErr w:type="gramStart"/>
      <w:r w:rsidRPr="005B3DF3">
        <w:rPr>
          <w:rStyle w:val="Zag11"/>
          <w:rFonts w:ascii="Times New Roman" w:eastAsia="@Arial Unicode MS" w:hAnsi="Times New Roman" w:cs="Times New Roman"/>
          <w:sz w:val="24"/>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proofErr w:type="gramStart"/>
      <w:r w:rsidRPr="005B3DF3">
        <w:rPr>
          <w:rStyle w:val="Zag11"/>
          <w:rFonts w:ascii="Times New Roman" w:eastAsia="@Arial Unicode MS" w:hAnsi="Times New Roman" w:cs="Times New Roman"/>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sz w:val="24"/>
          <w:szCs w:val="24"/>
        </w:rPr>
        <w:lastRenderedPageBreak/>
        <w:t>Прозаическая и стихотворная речь: узнавание, различение, выделение особенностей стихотворного произведения (ритм, рифма).</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sz w:val="24"/>
          <w:szCs w:val="24"/>
        </w:rPr>
        <w:t>Фольклор и авторские художественные произведения (различение).</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sz w:val="24"/>
          <w:szCs w:val="24"/>
        </w:rPr>
        <w:t xml:space="preserve">Жанровое разнообразие произведений. Малые фольклорные формы (колыбельные песни, </w:t>
      </w:r>
      <w:proofErr w:type="spellStart"/>
      <w:r w:rsidRPr="005B3DF3">
        <w:rPr>
          <w:rStyle w:val="Zag11"/>
          <w:rFonts w:ascii="Times New Roman" w:eastAsia="@Arial Unicode MS" w:hAnsi="Times New Roman" w:cs="Times New Roman"/>
          <w:sz w:val="24"/>
          <w:szCs w:val="24"/>
        </w:rPr>
        <w:t>потешки</w:t>
      </w:r>
      <w:proofErr w:type="spellEnd"/>
      <w:r w:rsidRPr="005B3DF3">
        <w:rPr>
          <w:rStyle w:val="Zag11"/>
          <w:rFonts w:ascii="Times New Roman" w:eastAsia="@Arial Unicode MS" w:hAnsi="Times New Roman" w:cs="Times New Roman"/>
          <w:sz w:val="24"/>
          <w:szCs w:val="24"/>
        </w:rPr>
        <w:t>,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sz w:val="24"/>
          <w:szCs w:val="24"/>
        </w:rPr>
      </w:pPr>
      <w:r w:rsidRPr="005B3DF3">
        <w:rPr>
          <w:rStyle w:val="Zag11"/>
          <w:rFonts w:ascii="Times New Roman" w:eastAsia="@Arial Unicode MS" w:hAnsi="Times New Roman" w:cs="Times New Roman"/>
          <w:sz w:val="24"/>
          <w:szCs w:val="24"/>
        </w:rPr>
        <w:t>Рассказ, стихотворение, басня – общее представление о жанре, особенностях построения и выразительных средствах.</w:t>
      </w:r>
    </w:p>
    <w:p w:rsidR="007F65F5" w:rsidRPr="005B3DF3" w:rsidRDefault="007F65F5" w:rsidP="005B3DF3">
      <w:pPr>
        <w:tabs>
          <w:tab w:val="left" w:leader="dot" w:pos="624"/>
        </w:tabs>
        <w:spacing w:after="0"/>
        <w:ind w:firstLine="709"/>
        <w:jc w:val="both"/>
        <w:rPr>
          <w:rStyle w:val="Zag11"/>
          <w:rFonts w:ascii="Times New Roman" w:eastAsia="@Arial Unicode MS" w:hAnsi="Times New Roman" w:cs="Times New Roman"/>
          <w:b/>
          <w:bCs/>
          <w:iCs/>
          <w:sz w:val="24"/>
          <w:szCs w:val="24"/>
        </w:rPr>
      </w:pPr>
      <w:r w:rsidRPr="005B3DF3">
        <w:rPr>
          <w:rStyle w:val="Zag11"/>
          <w:rFonts w:ascii="Times New Roman" w:eastAsia="@Arial Unicode MS" w:hAnsi="Times New Roman" w:cs="Times New Roman"/>
          <w:b/>
          <w:bCs/>
          <w:iCs/>
          <w:sz w:val="24"/>
          <w:szCs w:val="24"/>
        </w:rPr>
        <w:t>Творческая деятельность обучающихся (на основе литературных произведений)</w:t>
      </w:r>
    </w:p>
    <w:p w:rsidR="007F65F5" w:rsidRPr="005B3DF3" w:rsidRDefault="007F65F5" w:rsidP="005B3DF3">
      <w:pPr>
        <w:pStyle w:val="Zag3"/>
        <w:tabs>
          <w:tab w:val="left" w:leader="dot" w:pos="624"/>
        </w:tabs>
        <w:spacing w:after="0" w:line="276" w:lineRule="auto"/>
        <w:ind w:firstLine="709"/>
        <w:jc w:val="both"/>
        <w:rPr>
          <w:rStyle w:val="Zag11"/>
          <w:rFonts w:eastAsia="@Arial Unicode MS"/>
          <w:i w:val="0"/>
          <w:iCs w:val="0"/>
          <w:color w:val="auto"/>
          <w:lang w:val="ru-RU"/>
        </w:rPr>
      </w:pPr>
      <w:r w:rsidRPr="005B3DF3">
        <w:rPr>
          <w:rStyle w:val="Zag11"/>
          <w:rFonts w:eastAsia="@Arial Unicode MS"/>
          <w:i w:val="0"/>
          <w:iCs w:val="0"/>
          <w:color w:val="auto"/>
          <w:lang w:val="ru-RU"/>
        </w:rPr>
        <w:t xml:space="preserve">Интерпретация текста литературного произведения в творческой деятельности учащихся: чтение по ролям, </w:t>
      </w:r>
      <w:proofErr w:type="spellStart"/>
      <w:r w:rsidRPr="005B3DF3">
        <w:rPr>
          <w:rStyle w:val="Zag11"/>
          <w:rFonts w:eastAsia="@Arial Unicode MS"/>
          <w:i w:val="0"/>
          <w:iCs w:val="0"/>
          <w:color w:val="auto"/>
          <w:lang w:val="ru-RU"/>
        </w:rPr>
        <w:t>инсценирование</w:t>
      </w:r>
      <w:proofErr w:type="spellEnd"/>
      <w:r w:rsidRPr="005B3DF3">
        <w:rPr>
          <w:rStyle w:val="Zag11"/>
          <w:rFonts w:eastAsia="@Arial Unicode MS"/>
          <w:i w:val="0"/>
          <w:iCs w:val="0"/>
          <w:color w:val="auto"/>
          <w:lang w:val="ru-RU"/>
        </w:rPr>
        <w:t xml:space="preserve">,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w:t>
      </w:r>
      <w:proofErr w:type="spellStart"/>
      <w:r w:rsidRPr="005B3DF3">
        <w:rPr>
          <w:rStyle w:val="Zag11"/>
          <w:rFonts w:eastAsia="@Arial Unicode MS"/>
          <w:i w:val="0"/>
          <w:iCs w:val="0"/>
          <w:color w:val="auto"/>
          <w:lang w:val="ru-RU"/>
        </w:rPr>
        <w:t>этапности</w:t>
      </w:r>
      <w:proofErr w:type="spellEnd"/>
      <w:r w:rsidRPr="005B3DF3">
        <w:rPr>
          <w:rStyle w:val="Zag11"/>
          <w:rFonts w:eastAsia="@Arial Unicode MS"/>
          <w:i w:val="0"/>
          <w:iCs w:val="0"/>
          <w:color w:val="auto"/>
          <w:lang w:val="ru-RU"/>
        </w:rPr>
        <w:t xml:space="preserve"> в выполнении действий); изложение с элементами сочинения, создание собственного текста на основе </w:t>
      </w:r>
      <w:r w:rsidRPr="005B3DF3">
        <w:rPr>
          <w:rStyle w:val="Zag11"/>
          <w:rFonts w:eastAsia="@Arial Unicode MS"/>
          <w:color w:val="auto"/>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5B3DF3">
        <w:rPr>
          <w:rStyle w:val="Zag11"/>
          <w:rFonts w:eastAsia="@Arial Unicode MS"/>
          <w:i w:val="0"/>
          <w:iCs w:val="0"/>
          <w:color w:val="auto"/>
          <w:lang w:val="ru-RU"/>
        </w:rPr>
        <w:t>.</w:t>
      </w:r>
    </w:p>
    <w:p w:rsidR="007F65F5" w:rsidRPr="005B3DF3" w:rsidRDefault="007F65F5" w:rsidP="005B3DF3">
      <w:pPr>
        <w:pStyle w:val="Zag3"/>
        <w:tabs>
          <w:tab w:val="left" w:leader="dot" w:pos="624"/>
        </w:tabs>
        <w:spacing w:after="0" w:line="276" w:lineRule="auto"/>
        <w:ind w:firstLine="709"/>
        <w:jc w:val="both"/>
        <w:rPr>
          <w:rFonts w:eastAsia="@Arial Unicode MS"/>
          <w:i w:val="0"/>
          <w:iCs w:val="0"/>
          <w:color w:val="auto"/>
          <w:lang w:val="ru-RU"/>
        </w:rPr>
      </w:pPr>
    </w:p>
    <w:p w:rsidR="007F65F5" w:rsidRPr="005B3DF3" w:rsidRDefault="007F65F5" w:rsidP="005B3DF3">
      <w:pPr>
        <w:autoSpaceDE w:val="0"/>
        <w:autoSpaceDN w:val="0"/>
        <w:adjustRightInd w:val="0"/>
        <w:rPr>
          <w:rFonts w:ascii="Times New Roman" w:hAnsi="Times New Roman" w:cs="Times New Roman"/>
          <w:b/>
          <w:bCs/>
          <w:sz w:val="24"/>
          <w:szCs w:val="24"/>
        </w:rPr>
      </w:pPr>
      <w:r w:rsidRPr="005B3DF3">
        <w:rPr>
          <w:rFonts w:ascii="Times New Roman" w:hAnsi="Times New Roman" w:cs="Times New Roman"/>
          <w:b/>
          <w:bCs/>
          <w:color w:val="000000"/>
          <w:sz w:val="24"/>
          <w:szCs w:val="24"/>
        </w:rPr>
        <w:t>1 класс</w:t>
      </w:r>
      <w:r w:rsidRPr="005B3DF3">
        <w:rPr>
          <w:rFonts w:ascii="Times New Roman" w:hAnsi="Times New Roman" w:cs="Times New Roman"/>
          <w:b/>
          <w:bCs/>
          <w:sz w:val="24"/>
          <w:szCs w:val="24"/>
        </w:rPr>
        <w:t>. (66ч.)</w:t>
      </w:r>
    </w:p>
    <w:p w:rsidR="007F65F5" w:rsidRPr="005B3DF3" w:rsidRDefault="007F65F5" w:rsidP="005B3DF3">
      <w:pPr>
        <w:autoSpaceDE w:val="0"/>
        <w:autoSpaceDN w:val="0"/>
        <w:adjustRightInd w:val="0"/>
        <w:ind w:left="720"/>
        <w:jc w:val="both"/>
        <w:rPr>
          <w:rFonts w:ascii="Times New Roman" w:hAnsi="Times New Roman" w:cs="Times New Roman"/>
          <w:b/>
          <w:bCs/>
          <w:sz w:val="24"/>
          <w:szCs w:val="24"/>
        </w:rPr>
      </w:pPr>
      <w:r w:rsidRPr="005B3DF3">
        <w:rPr>
          <w:rFonts w:ascii="Times New Roman" w:hAnsi="Times New Roman" w:cs="Times New Roman"/>
          <w:b/>
          <w:bCs/>
          <w:sz w:val="24"/>
          <w:szCs w:val="24"/>
        </w:rPr>
        <w:t>Общая характеристика учебного предмета</w:t>
      </w:r>
    </w:p>
    <w:p w:rsidR="007F65F5" w:rsidRPr="005B3DF3" w:rsidRDefault="007F65F5" w:rsidP="005B3DF3">
      <w:pPr>
        <w:autoSpaceDE w:val="0"/>
        <w:autoSpaceDN w:val="0"/>
        <w:adjustRightInd w:val="0"/>
        <w:spacing w:after="0"/>
        <w:ind w:left="720"/>
        <w:jc w:val="both"/>
        <w:rPr>
          <w:rFonts w:ascii="Times New Roman" w:hAnsi="Times New Roman" w:cs="Times New Roman"/>
          <w:sz w:val="24"/>
          <w:szCs w:val="24"/>
        </w:rPr>
      </w:pPr>
      <w:r w:rsidRPr="005B3DF3">
        <w:rPr>
          <w:rFonts w:ascii="Times New Roman" w:hAnsi="Times New Roman" w:cs="Times New Roman"/>
          <w:sz w:val="24"/>
          <w:szCs w:val="24"/>
        </w:rPr>
        <w:t>     Содержание программы носит воспитывающий и развивающий характер. При проведении уроков запланировала  беседы, интегрированные уроки, работу в группах,  в парах, организационные</w:t>
      </w:r>
      <w:r w:rsidRPr="005B3DF3">
        <w:rPr>
          <w:rFonts w:ascii="Times New Roman" w:hAnsi="Times New Roman" w:cs="Times New Roman"/>
          <w:sz w:val="24"/>
          <w:szCs w:val="24"/>
          <w:lang w:val="en-US"/>
        </w:rPr>
        <w:t> </w:t>
      </w:r>
      <w:r w:rsidRPr="005B3DF3">
        <w:rPr>
          <w:rFonts w:ascii="Times New Roman" w:hAnsi="Times New Roman" w:cs="Times New Roman"/>
          <w:sz w:val="24"/>
          <w:szCs w:val="24"/>
        </w:rPr>
        <w:t xml:space="preserve"> игры и т.д.</w:t>
      </w:r>
    </w:p>
    <w:p w:rsidR="007F65F5" w:rsidRPr="005B3DF3" w:rsidRDefault="007F65F5" w:rsidP="005B3DF3">
      <w:pPr>
        <w:autoSpaceDE w:val="0"/>
        <w:autoSpaceDN w:val="0"/>
        <w:adjustRightInd w:val="0"/>
        <w:spacing w:after="0"/>
        <w:ind w:left="720"/>
        <w:jc w:val="both"/>
        <w:rPr>
          <w:rFonts w:ascii="Times New Roman" w:hAnsi="Times New Roman" w:cs="Times New Roman"/>
          <w:sz w:val="24"/>
          <w:szCs w:val="24"/>
        </w:rPr>
      </w:pPr>
      <w:r w:rsidRPr="005B3DF3">
        <w:rPr>
          <w:rFonts w:ascii="Times New Roman" w:hAnsi="Times New Roman" w:cs="Times New Roman"/>
          <w:sz w:val="24"/>
          <w:szCs w:val="24"/>
        </w:rPr>
        <w:t xml:space="preserve">        Весь процесс обучения грамоте сориентирован на учебник «Русская азбука». Содержание обучения грамоте делится на три основных периода: </w:t>
      </w:r>
      <w:proofErr w:type="spellStart"/>
      <w:r w:rsidRPr="005B3DF3">
        <w:rPr>
          <w:rFonts w:ascii="Times New Roman" w:hAnsi="Times New Roman" w:cs="Times New Roman"/>
          <w:sz w:val="24"/>
          <w:szCs w:val="24"/>
        </w:rPr>
        <w:t>добукварный</w:t>
      </w:r>
      <w:proofErr w:type="spellEnd"/>
      <w:r w:rsidRPr="005B3DF3">
        <w:rPr>
          <w:rFonts w:ascii="Times New Roman" w:hAnsi="Times New Roman" w:cs="Times New Roman"/>
          <w:sz w:val="24"/>
          <w:szCs w:val="24"/>
        </w:rPr>
        <w:t xml:space="preserve"> (подготовительный); букварный (основной); </w:t>
      </w:r>
      <w:proofErr w:type="spellStart"/>
      <w:r w:rsidRPr="005B3DF3">
        <w:rPr>
          <w:rFonts w:ascii="Times New Roman" w:hAnsi="Times New Roman" w:cs="Times New Roman"/>
          <w:sz w:val="24"/>
          <w:szCs w:val="24"/>
        </w:rPr>
        <w:t>послебукварный</w:t>
      </w:r>
      <w:proofErr w:type="spellEnd"/>
      <w:r w:rsidRPr="005B3DF3">
        <w:rPr>
          <w:rFonts w:ascii="Times New Roman" w:hAnsi="Times New Roman" w:cs="Times New Roman"/>
          <w:sz w:val="24"/>
          <w:szCs w:val="24"/>
        </w:rPr>
        <w:t xml:space="preserve"> (заключительный).</w:t>
      </w:r>
    </w:p>
    <w:p w:rsidR="007F65F5" w:rsidRPr="005B3DF3" w:rsidRDefault="007F65F5" w:rsidP="005B3DF3">
      <w:pPr>
        <w:autoSpaceDE w:val="0"/>
        <w:autoSpaceDN w:val="0"/>
        <w:adjustRightInd w:val="0"/>
        <w:spacing w:after="0"/>
        <w:ind w:left="720"/>
        <w:jc w:val="both"/>
        <w:rPr>
          <w:rFonts w:ascii="Times New Roman" w:hAnsi="Times New Roman" w:cs="Times New Roman"/>
          <w:sz w:val="24"/>
          <w:szCs w:val="24"/>
        </w:rPr>
      </w:pPr>
      <w:r w:rsidRPr="005B3DF3">
        <w:rPr>
          <w:rFonts w:ascii="Times New Roman" w:hAnsi="Times New Roman" w:cs="Times New Roman"/>
          <w:sz w:val="24"/>
          <w:szCs w:val="24"/>
        </w:rPr>
        <w:t>        Первый — подготовительный период — делится на 2 ступени: вводную -</w:t>
      </w:r>
      <w:r w:rsidRPr="005B3DF3">
        <w:rPr>
          <w:rFonts w:ascii="Times New Roman" w:hAnsi="Times New Roman" w:cs="Times New Roman"/>
          <w:sz w:val="24"/>
          <w:szCs w:val="24"/>
          <w:lang w:val="en-US"/>
        </w:rPr>
        <w:t> </w:t>
      </w:r>
      <w:r w:rsidRPr="005B3DF3">
        <w:rPr>
          <w:rFonts w:ascii="Times New Roman" w:hAnsi="Times New Roman" w:cs="Times New Roman"/>
          <w:sz w:val="24"/>
          <w:szCs w:val="24"/>
        </w:rPr>
        <w:t xml:space="preserve"> </w:t>
      </w:r>
      <w:proofErr w:type="spellStart"/>
      <w:r w:rsidRPr="005B3DF3">
        <w:rPr>
          <w:rFonts w:ascii="Times New Roman" w:hAnsi="Times New Roman" w:cs="Times New Roman"/>
          <w:sz w:val="24"/>
          <w:szCs w:val="24"/>
        </w:rPr>
        <w:t>безбуквенную</w:t>
      </w:r>
      <w:proofErr w:type="spellEnd"/>
      <w:r w:rsidRPr="005B3DF3">
        <w:rPr>
          <w:rFonts w:ascii="Times New Roman" w:hAnsi="Times New Roman" w:cs="Times New Roman"/>
          <w:sz w:val="24"/>
          <w:szCs w:val="24"/>
        </w:rPr>
        <w:t xml:space="preserve"> и изучение пяти гласных букв и связанных с ними звуков; второй — букварный (</w:t>
      </w:r>
      <w:proofErr w:type="gramStart"/>
      <w:r w:rsidRPr="005B3DF3">
        <w:rPr>
          <w:rFonts w:ascii="Times New Roman" w:hAnsi="Times New Roman" w:cs="Times New Roman"/>
          <w:sz w:val="24"/>
          <w:szCs w:val="24"/>
        </w:rPr>
        <w:t xml:space="preserve">основной) </w:t>
      </w:r>
      <w:proofErr w:type="gramEnd"/>
      <w:r w:rsidRPr="005B3DF3">
        <w:rPr>
          <w:rFonts w:ascii="Times New Roman" w:hAnsi="Times New Roman" w:cs="Times New Roman"/>
          <w:sz w:val="24"/>
          <w:szCs w:val="24"/>
        </w:rPr>
        <w:t xml:space="preserve">период — посвящен изучению первых согласных звуков и их буквенных обозначений, знакомство с буквами </w:t>
      </w:r>
      <w:proofErr w:type="spellStart"/>
      <w:r w:rsidRPr="005B3DF3">
        <w:rPr>
          <w:rFonts w:ascii="Times New Roman" w:hAnsi="Times New Roman" w:cs="Times New Roman"/>
          <w:sz w:val="24"/>
          <w:szCs w:val="24"/>
        </w:rPr>
        <w:t>ъ</w:t>
      </w:r>
      <w:proofErr w:type="spellEnd"/>
      <w:r w:rsidRPr="005B3DF3">
        <w:rPr>
          <w:rFonts w:ascii="Times New Roman" w:hAnsi="Times New Roman" w:cs="Times New Roman"/>
          <w:sz w:val="24"/>
          <w:szCs w:val="24"/>
        </w:rPr>
        <w:t xml:space="preserve">, </w:t>
      </w:r>
      <w:proofErr w:type="spellStart"/>
      <w:r w:rsidRPr="005B3DF3">
        <w:rPr>
          <w:rFonts w:ascii="Times New Roman" w:hAnsi="Times New Roman" w:cs="Times New Roman"/>
          <w:sz w:val="24"/>
          <w:szCs w:val="24"/>
        </w:rPr>
        <w:t>ь</w:t>
      </w:r>
      <w:proofErr w:type="spellEnd"/>
      <w:r w:rsidRPr="005B3DF3">
        <w:rPr>
          <w:rFonts w:ascii="Times New Roman" w:hAnsi="Times New Roman" w:cs="Times New Roman"/>
          <w:sz w:val="24"/>
          <w:szCs w:val="24"/>
        </w:rPr>
        <w:t>;</w:t>
      </w:r>
      <w:r w:rsidRPr="005B3DF3">
        <w:rPr>
          <w:rFonts w:ascii="Times New Roman" w:hAnsi="Times New Roman" w:cs="Times New Roman"/>
          <w:sz w:val="24"/>
          <w:szCs w:val="24"/>
          <w:lang w:val="en-US"/>
        </w:rPr>
        <w:t> </w:t>
      </w:r>
      <w:r w:rsidRPr="005B3DF3">
        <w:rPr>
          <w:rFonts w:ascii="Times New Roman" w:hAnsi="Times New Roman" w:cs="Times New Roman"/>
          <w:sz w:val="24"/>
          <w:szCs w:val="24"/>
        </w:rPr>
        <w:t xml:space="preserve"> третий — </w:t>
      </w:r>
      <w:proofErr w:type="spellStart"/>
      <w:r w:rsidRPr="005B3DF3">
        <w:rPr>
          <w:rFonts w:ascii="Times New Roman" w:hAnsi="Times New Roman" w:cs="Times New Roman"/>
          <w:sz w:val="24"/>
          <w:szCs w:val="24"/>
        </w:rPr>
        <w:t>послебукварный</w:t>
      </w:r>
      <w:proofErr w:type="spellEnd"/>
      <w:r w:rsidRPr="005B3DF3">
        <w:rPr>
          <w:rFonts w:ascii="Times New Roman" w:hAnsi="Times New Roman" w:cs="Times New Roman"/>
          <w:sz w:val="24"/>
          <w:szCs w:val="24"/>
        </w:rPr>
        <w:t xml:space="preserve"> период — повторно — обобщающий и закрепляющий все пройденное.</w:t>
      </w:r>
    </w:p>
    <w:p w:rsidR="007F65F5" w:rsidRPr="005B3DF3" w:rsidRDefault="007F65F5" w:rsidP="005B3DF3">
      <w:pPr>
        <w:autoSpaceDE w:val="0"/>
        <w:autoSpaceDN w:val="0"/>
        <w:adjustRightInd w:val="0"/>
        <w:spacing w:after="0"/>
        <w:ind w:left="720"/>
        <w:jc w:val="both"/>
        <w:rPr>
          <w:rFonts w:ascii="Times New Roman" w:hAnsi="Times New Roman" w:cs="Times New Roman"/>
          <w:sz w:val="24"/>
          <w:szCs w:val="24"/>
        </w:rPr>
      </w:pPr>
      <w:r w:rsidRPr="005B3DF3">
        <w:rPr>
          <w:rFonts w:ascii="Times New Roman" w:hAnsi="Times New Roman" w:cs="Times New Roman"/>
          <w:sz w:val="24"/>
          <w:szCs w:val="24"/>
        </w:rPr>
        <w:t>     Методическая основа обучения грамоте по «Русской азбуке» раскрывается в следующем:</w:t>
      </w:r>
    </w:p>
    <w:p w:rsidR="007F65F5" w:rsidRPr="005B3DF3" w:rsidRDefault="007F65F5" w:rsidP="005B3DF3">
      <w:pPr>
        <w:numPr>
          <w:ilvl w:val="0"/>
          <w:numId w:val="3"/>
        </w:numPr>
        <w:tabs>
          <w:tab w:val="left" w:pos="720"/>
        </w:tabs>
        <w:autoSpaceDE w:val="0"/>
        <w:autoSpaceDN w:val="0"/>
        <w:adjustRightInd w:val="0"/>
        <w:spacing w:after="0"/>
        <w:ind w:left="720" w:hanging="360"/>
        <w:jc w:val="both"/>
        <w:rPr>
          <w:rFonts w:ascii="Times New Roman" w:hAnsi="Times New Roman" w:cs="Times New Roman"/>
          <w:sz w:val="24"/>
          <w:szCs w:val="24"/>
        </w:rPr>
      </w:pPr>
      <w:r w:rsidRPr="005B3DF3">
        <w:rPr>
          <w:rFonts w:ascii="Times New Roman" w:hAnsi="Times New Roman" w:cs="Times New Roman"/>
          <w:sz w:val="24"/>
          <w:szCs w:val="24"/>
        </w:rPr>
        <w:t>построение обучения грамоте с учетом частотности букв и связанных с ними звуков, а также порядка следования в «Русской азбуке» букв и относящихся к ним звуков;</w:t>
      </w:r>
    </w:p>
    <w:p w:rsidR="007F65F5" w:rsidRPr="005B3DF3" w:rsidRDefault="007F65F5" w:rsidP="005B3DF3">
      <w:pPr>
        <w:numPr>
          <w:ilvl w:val="0"/>
          <w:numId w:val="3"/>
        </w:numPr>
        <w:tabs>
          <w:tab w:val="left" w:pos="720"/>
        </w:tabs>
        <w:autoSpaceDE w:val="0"/>
        <w:autoSpaceDN w:val="0"/>
        <w:adjustRightInd w:val="0"/>
        <w:spacing w:after="0"/>
        <w:ind w:left="720" w:hanging="360"/>
        <w:jc w:val="both"/>
        <w:rPr>
          <w:rFonts w:ascii="Times New Roman" w:hAnsi="Times New Roman" w:cs="Times New Roman"/>
          <w:sz w:val="24"/>
          <w:szCs w:val="24"/>
        </w:rPr>
      </w:pPr>
      <w:r w:rsidRPr="005B3DF3">
        <w:rPr>
          <w:rFonts w:ascii="Times New Roman" w:hAnsi="Times New Roman" w:cs="Times New Roman"/>
          <w:sz w:val="24"/>
          <w:szCs w:val="24"/>
        </w:rPr>
        <w:t>одновременное изучение парных по твердости и мягкости согласных звуков;</w:t>
      </w:r>
    </w:p>
    <w:p w:rsidR="007F65F5" w:rsidRPr="005B3DF3" w:rsidRDefault="007F65F5" w:rsidP="005B3DF3">
      <w:pPr>
        <w:numPr>
          <w:ilvl w:val="0"/>
          <w:numId w:val="3"/>
        </w:numPr>
        <w:tabs>
          <w:tab w:val="left" w:pos="720"/>
        </w:tabs>
        <w:autoSpaceDE w:val="0"/>
        <w:autoSpaceDN w:val="0"/>
        <w:adjustRightInd w:val="0"/>
        <w:spacing w:after="0"/>
        <w:ind w:left="720" w:hanging="360"/>
        <w:jc w:val="both"/>
        <w:rPr>
          <w:rFonts w:ascii="Times New Roman" w:hAnsi="Times New Roman" w:cs="Times New Roman"/>
          <w:sz w:val="24"/>
          <w:szCs w:val="24"/>
        </w:rPr>
      </w:pPr>
      <w:r w:rsidRPr="005B3DF3">
        <w:rPr>
          <w:rFonts w:ascii="Times New Roman" w:hAnsi="Times New Roman" w:cs="Times New Roman"/>
          <w:sz w:val="24"/>
          <w:szCs w:val="24"/>
        </w:rPr>
        <w:t>непременное усвоение детьми слогов-слияний, а также овладение плавным слоговым чтением;</w:t>
      </w:r>
    </w:p>
    <w:p w:rsidR="007F65F5" w:rsidRPr="005B3DF3" w:rsidRDefault="007F65F5" w:rsidP="005B3DF3">
      <w:pPr>
        <w:numPr>
          <w:ilvl w:val="0"/>
          <w:numId w:val="3"/>
        </w:numPr>
        <w:tabs>
          <w:tab w:val="left" w:pos="720"/>
        </w:tabs>
        <w:autoSpaceDE w:val="0"/>
        <w:autoSpaceDN w:val="0"/>
        <w:adjustRightInd w:val="0"/>
        <w:spacing w:after="0"/>
        <w:ind w:left="720" w:hanging="360"/>
        <w:jc w:val="both"/>
        <w:rPr>
          <w:rFonts w:ascii="Times New Roman" w:hAnsi="Times New Roman" w:cs="Times New Roman"/>
          <w:sz w:val="24"/>
          <w:szCs w:val="24"/>
        </w:rPr>
      </w:pPr>
      <w:r w:rsidRPr="005B3DF3">
        <w:rPr>
          <w:rFonts w:ascii="Times New Roman" w:hAnsi="Times New Roman" w:cs="Times New Roman"/>
          <w:sz w:val="24"/>
          <w:szCs w:val="24"/>
        </w:rPr>
        <w:t>использование цветовых сигналов при обозначении звуков, изучение их главных свойств и признаков.</w:t>
      </w:r>
    </w:p>
    <w:p w:rsidR="007F65F5" w:rsidRPr="005B3DF3" w:rsidRDefault="007F65F5" w:rsidP="005B3DF3">
      <w:pPr>
        <w:autoSpaceDE w:val="0"/>
        <w:autoSpaceDN w:val="0"/>
        <w:adjustRightInd w:val="0"/>
        <w:ind w:left="720"/>
        <w:jc w:val="both"/>
        <w:rPr>
          <w:rFonts w:ascii="Times New Roman" w:hAnsi="Times New Roman" w:cs="Times New Roman"/>
          <w:sz w:val="24"/>
          <w:szCs w:val="24"/>
        </w:rPr>
      </w:pPr>
      <w:r w:rsidRPr="005B3DF3">
        <w:rPr>
          <w:rFonts w:ascii="Times New Roman" w:hAnsi="Times New Roman" w:cs="Times New Roman"/>
          <w:sz w:val="24"/>
          <w:szCs w:val="24"/>
        </w:rPr>
        <w:t xml:space="preserve">     На уроках с детьми будем  учиться делить предложения на слова, слова на слоги, слоги на звуки, устанавливать порядок следования звуков в слове, связь между звуками. Они будут обозначать звуки буквами, составлять и читать слоги и слова. Переходя от простого к </w:t>
      </w:r>
      <w:proofErr w:type="gramStart"/>
      <w:r w:rsidRPr="005B3DF3">
        <w:rPr>
          <w:rFonts w:ascii="Times New Roman" w:hAnsi="Times New Roman" w:cs="Times New Roman"/>
          <w:sz w:val="24"/>
          <w:szCs w:val="24"/>
        </w:rPr>
        <w:t>сложному</w:t>
      </w:r>
      <w:proofErr w:type="gramEnd"/>
      <w:r w:rsidRPr="005B3DF3">
        <w:rPr>
          <w:rFonts w:ascii="Times New Roman" w:hAnsi="Times New Roman" w:cs="Times New Roman"/>
          <w:sz w:val="24"/>
          <w:szCs w:val="24"/>
        </w:rPr>
        <w:t xml:space="preserve">, обучающиеся  овладеют  элементарными умениями и навыками работы с текстом и книгой, процессом сознательного, правильного и плавного слогового чтения  с </w:t>
      </w:r>
      <w:r w:rsidRPr="005B3DF3">
        <w:rPr>
          <w:rFonts w:ascii="Times New Roman" w:hAnsi="Times New Roman" w:cs="Times New Roman"/>
          <w:sz w:val="24"/>
          <w:szCs w:val="24"/>
          <w:lang w:val="en-US"/>
        </w:rPr>
        <w:t> </w:t>
      </w:r>
      <w:r w:rsidRPr="005B3DF3">
        <w:rPr>
          <w:rFonts w:ascii="Times New Roman" w:hAnsi="Times New Roman" w:cs="Times New Roman"/>
          <w:sz w:val="24"/>
          <w:szCs w:val="24"/>
        </w:rPr>
        <w:t>частичным переходом на чтение целыми словами.</w:t>
      </w:r>
      <w:r w:rsidRPr="005B3DF3">
        <w:rPr>
          <w:rFonts w:ascii="Times New Roman" w:hAnsi="Times New Roman" w:cs="Times New Roman"/>
          <w:sz w:val="24"/>
          <w:szCs w:val="24"/>
          <w:lang w:val="en-US"/>
        </w:rPr>
        <w:t>       </w:t>
      </w:r>
      <w:r w:rsidRPr="005B3DF3">
        <w:rPr>
          <w:rFonts w:ascii="Times New Roman" w:hAnsi="Times New Roman" w:cs="Times New Roman"/>
          <w:sz w:val="24"/>
          <w:szCs w:val="24"/>
        </w:rPr>
        <w:t xml:space="preserve"> </w:t>
      </w:r>
    </w:p>
    <w:p w:rsidR="007F65F5" w:rsidRPr="005B3DF3" w:rsidRDefault="007F65F5" w:rsidP="005B3DF3">
      <w:pPr>
        <w:autoSpaceDE w:val="0"/>
        <w:autoSpaceDN w:val="0"/>
        <w:adjustRightInd w:val="0"/>
        <w:ind w:left="720"/>
        <w:jc w:val="both"/>
        <w:rPr>
          <w:rFonts w:ascii="Times New Roman" w:hAnsi="Times New Roman" w:cs="Times New Roman"/>
          <w:sz w:val="24"/>
          <w:szCs w:val="24"/>
        </w:rPr>
      </w:pPr>
      <w:r w:rsidRPr="005B3DF3">
        <w:rPr>
          <w:rFonts w:ascii="Times New Roman" w:hAnsi="Times New Roman" w:cs="Times New Roman"/>
          <w:sz w:val="24"/>
          <w:szCs w:val="24"/>
        </w:rPr>
        <w:t xml:space="preserve">        В период обучения грамоте будет уделяться  большое внимание умению различать и выделять отдельные звуки в слове, в слоге и схемах, чёткому  произношению слов, слогов, звуков.</w:t>
      </w:r>
    </w:p>
    <w:p w:rsidR="007F65F5" w:rsidRPr="005B3DF3" w:rsidRDefault="007F65F5" w:rsidP="005B3DF3">
      <w:pPr>
        <w:autoSpaceDE w:val="0"/>
        <w:autoSpaceDN w:val="0"/>
        <w:adjustRightInd w:val="0"/>
        <w:ind w:left="720"/>
        <w:jc w:val="both"/>
        <w:rPr>
          <w:rFonts w:ascii="Times New Roman" w:hAnsi="Times New Roman" w:cs="Times New Roman"/>
          <w:sz w:val="24"/>
          <w:szCs w:val="24"/>
        </w:rPr>
      </w:pPr>
      <w:r w:rsidRPr="005B3DF3">
        <w:rPr>
          <w:rFonts w:ascii="Times New Roman" w:hAnsi="Times New Roman" w:cs="Times New Roman"/>
          <w:sz w:val="24"/>
          <w:szCs w:val="24"/>
        </w:rPr>
        <w:lastRenderedPageBreak/>
        <w:t xml:space="preserve">    Уроки обучения грамоте  спланированы  также  на   развитие  умения слушать, осмысленно и полно воспринимать речь окружающих, и чтобы </w:t>
      </w:r>
      <w:proofErr w:type="gramStart"/>
      <w:r w:rsidRPr="005B3DF3">
        <w:rPr>
          <w:rFonts w:ascii="Times New Roman" w:hAnsi="Times New Roman" w:cs="Times New Roman"/>
          <w:sz w:val="24"/>
          <w:szCs w:val="24"/>
        </w:rPr>
        <w:t>научить каждого  говорить</w:t>
      </w:r>
      <w:proofErr w:type="gramEnd"/>
      <w:r w:rsidRPr="005B3DF3">
        <w:rPr>
          <w:rFonts w:ascii="Times New Roman" w:hAnsi="Times New Roman" w:cs="Times New Roman"/>
          <w:sz w:val="24"/>
          <w:szCs w:val="24"/>
        </w:rPr>
        <w:t xml:space="preserve"> перед классом, отвечать на вопросы учителя, пересказывать прочитанное, рассказывать о своих наблюдениях за изменениями природы и характера труда людей, о содержании детских книг, отдельных иллюстраций, репродукций картин и т. п.</w:t>
      </w:r>
    </w:p>
    <w:p w:rsidR="007F65F5" w:rsidRPr="005B3DF3" w:rsidRDefault="007F65F5" w:rsidP="005B3DF3">
      <w:pPr>
        <w:autoSpaceDE w:val="0"/>
        <w:autoSpaceDN w:val="0"/>
        <w:adjustRightInd w:val="0"/>
        <w:ind w:left="720"/>
        <w:jc w:val="both"/>
        <w:rPr>
          <w:rFonts w:ascii="Times New Roman" w:hAnsi="Times New Roman" w:cs="Times New Roman"/>
          <w:b/>
          <w:bCs/>
          <w:sz w:val="24"/>
          <w:szCs w:val="24"/>
        </w:rPr>
      </w:pPr>
      <w:r w:rsidRPr="005B3DF3">
        <w:rPr>
          <w:rFonts w:ascii="Times New Roman" w:hAnsi="Times New Roman" w:cs="Times New Roman"/>
          <w:sz w:val="24"/>
          <w:szCs w:val="24"/>
        </w:rPr>
        <w:t xml:space="preserve">После обучения грамоте начинается </w:t>
      </w:r>
      <w:r w:rsidRPr="005B3DF3">
        <w:rPr>
          <w:rFonts w:ascii="Times New Roman" w:hAnsi="Times New Roman" w:cs="Times New Roman"/>
          <w:b/>
          <w:bCs/>
          <w:sz w:val="24"/>
          <w:szCs w:val="24"/>
        </w:rPr>
        <w:t>раздельное изучение</w:t>
      </w:r>
      <w:r w:rsidRPr="005B3DF3">
        <w:rPr>
          <w:rFonts w:ascii="Times New Roman" w:hAnsi="Times New Roman" w:cs="Times New Roman"/>
          <w:sz w:val="24"/>
          <w:szCs w:val="24"/>
        </w:rPr>
        <w:t xml:space="preserve"> </w:t>
      </w:r>
      <w:r w:rsidRPr="005B3DF3">
        <w:rPr>
          <w:rFonts w:ascii="Times New Roman" w:hAnsi="Times New Roman" w:cs="Times New Roman"/>
          <w:b/>
          <w:bCs/>
          <w:sz w:val="24"/>
          <w:szCs w:val="24"/>
        </w:rPr>
        <w:t>литературного чтения и русского языка.</w:t>
      </w:r>
    </w:p>
    <w:p w:rsidR="007F65F5" w:rsidRPr="005B3DF3" w:rsidRDefault="007F65F5" w:rsidP="005B3DF3">
      <w:pPr>
        <w:autoSpaceDE w:val="0"/>
        <w:autoSpaceDN w:val="0"/>
        <w:adjustRightInd w:val="0"/>
        <w:jc w:val="both"/>
        <w:rPr>
          <w:rFonts w:ascii="Times New Roman" w:hAnsi="Times New Roman" w:cs="Times New Roman"/>
          <w:b/>
          <w:bCs/>
          <w:sz w:val="24"/>
          <w:szCs w:val="24"/>
        </w:rPr>
      </w:pPr>
      <w:r w:rsidRPr="005B3DF3">
        <w:rPr>
          <w:rFonts w:ascii="Times New Roman" w:hAnsi="Times New Roman" w:cs="Times New Roman"/>
          <w:b/>
          <w:bCs/>
          <w:sz w:val="24"/>
          <w:szCs w:val="24"/>
        </w:rPr>
        <w:t xml:space="preserve">     Программа по чтению отражает основные направления работы и включает следующие разделы:</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sz w:val="24"/>
          <w:szCs w:val="24"/>
        </w:rPr>
      </w:pPr>
      <w:r w:rsidRPr="005B3DF3">
        <w:rPr>
          <w:rFonts w:ascii="Times New Roman" w:hAnsi="Times New Roman" w:cs="Times New Roman"/>
          <w:sz w:val="24"/>
          <w:szCs w:val="24"/>
        </w:rPr>
        <w:t xml:space="preserve"> Тематика чтения.</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sz w:val="24"/>
          <w:szCs w:val="24"/>
        </w:rPr>
      </w:pPr>
      <w:r w:rsidRPr="005B3DF3">
        <w:rPr>
          <w:rFonts w:ascii="Times New Roman" w:hAnsi="Times New Roman" w:cs="Times New Roman"/>
          <w:sz w:val="24"/>
          <w:szCs w:val="24"/>
        </w:rPr>
        <w:t>Техника чтения.</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sz w:val="24"/>
          <w:szCs w:val="24"/>
        </w:rPr>
      </w:pPr>
      <w:r w:rsidRPr="005B3DF3">
        <w:rPr>
          <w:rFonts w:ascii="Times New Roman" w:hAnsi="Times New Roman" w:cs="Times New Roman"/>
          <w:sz w:val="24"/>
          <w:szCs w:val="24"/>
        </w:rPr>
        <w:t>Формирование приёмов понимания прочитанного.</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sz w:val="24"/>
          <w:szCs w:val="24"/>
        </w:rPr>
      </w:pPr>
      <w:r w:rsidRPr="005B3DF3">
        <w:rPr>
          <w:rFonts w:ascii="Times New Roman" w:hAnsi="Times New Roman" w:cs="Times New Roman"/>
          <w:sz w:val="24"/>
          <w:szCs w:val="24"/>
        </w:rPr>
        <w:t xml:space="preserve">Элементы литературоведческого анализа текста. </w:t>
      </w:r>
      <w:proofErr w:type="gramStart"/>
      <w:r w:rsidRPr="005B3DF3">
        <w:rPr>
          <w:rFonts w:ascii="Times New Roman" w:hAnsi="Times New Roman" w:cs="Times New Roman"/>
          <w:sz w:val="24"/>
          <w:szCs w:val="24"/>
        </w:rPr>
        <w:t>Эстетическое</w:t>
      </w:r>
      <w:proofErr w:type="gramEnd"/>
      <w:r w:rsidRPr="005B3DF3">
        <w:rPr>
          <w:rFonts w:ascii="Times New Roman" w:hAnsi="Times New Roman" w:cs="Times New Roman"/>
          <w:sz w:val="24"/>
          <w:szCs w:val="24"/>
        </w:rPr>
        <w:t xml:space="preserve">  </w:t>
      </w:r>
      <w:proofErr w:type="spellStart"/>
      <w:r w:rsidRPr="005B3DF3">
        <w:rPr>
          <w:rFonts w:ascii="Times New Roman" w:hAnsi="Times New Roman" w:cs="Times New Roman"/>
          <w:sz w:val="24"/>
          <w:szCs w:val="24"/>
        </w:rPr>
        <w:t>пересказывание</w:t>
      </w:r>
      <w:proofErr w:type="spellEnd"/>
      <w:r w:rsidRPr="005B3DF3">
        <w:rPr>
          <w:rFonts w:ascii="Times New Roman" w:hAnsi="Times New Roman" w:cs="Times New Roman"/>
          <w:sz w:val="24"/>
          <w:szCs w:val="24"/>
        </w:rPr>
        <w:t xml:space="preserve">  больших текстов. Средством формирования УУД служат тексты учебника и его методический аппарат, обеспечивающие  1-ую линию развития</w:t>
      </w:r>
    </w:p>
    <w:p w:rsidR="007F65F5" w:rsidRPr="005B3DF3" w:rsidRDefault="007F65F5" w:rsidP="005B3DF3">
      <w:pPr>
        <w:autoSpaceDE w:val="0"/>
        <w:autoSpaceDN w:val="0"/>
        <w:adjustRightInd w:val="0"/>
        <w:jc w:val="both"/>
        <w:rPr>
          <w:rFonts w:ascii="Times New Roman" w:hAnsi="Times New Roman" w:cs="Times New Roman"/>
          <w:sz w:val="24"/>
          <w:szCs w:val="24"/>
        </w:rPr>
      </w:pPr>
      <w:r w:rsidRPr="005B3DF3">
        <w:rPr>
          <w:rFonts w:ascii="Times New Roman" w:hAnsi="Times New Roman" w:cs="Times New Roman"/>
          <w:sz w:val="24"/>
          <w:szCs w:val="24"/>
        </w:rPr>
        <w:t>- формирование функциональной грамотности (первичных навыков работы с информацией).</w:t>
      </w:r>
    </w:p>
    <w:p w:rsidR="007F65F5" w:rsidRPr="005B3DF3" w:rsidRDefault="007F65F5" w:rsidP="005B3DF3">
      <w:pPr>
        <w:autoSpaceDE w:val="0"/>
        <w:autoSpaceDN w:val="0"/>
        <w:adjustRightInd w:val="0"/>
        <w:rPr>
          <w:rFonts w:ascii="Times New Roman" w:hAnsi="Times New Roman" w:cs="Times New Roman"/>
          <w:b/>
          <w:bCs/>
          <w:sz w:val="24"/>
          <w:szCs w:val="24"/>
        </w:rPr>
      </w:pPr>
      <w:r w:rsidRPr="005B3DF3">
        <w:rPr>
          <w:rFonts w:ascii="Times New Roman" w:hAnsi="Times New Roman" w:cs="Times New Roman"/>
          <w:b/>
          <w:bCs/>
          <w:sz w:val="24"/>
          <w:szCs w:val="24"/>
        </w:rPr>
        <w:t>Программа курса обучение грамоте и литературному чтению содержит:</w:t>
      </w:r>
    </w:p>
    <w:p w:rsidR="007F65F5" w:rsidRPr="005B3DF3" w:rsidRDefault="007F65F5" w:rsidP="005B3DF3">
      <w:pPr>
        <w:numPr>
          <w:ilvl w:val="0"/>
          <w:numId w:val="3"/>
        </w:numPr>
        <w:autoSpaceDE w:val="0"/>
        <w:autoSpaceDN w:val="0"/>
        <w:adjustRightInd w:val="0"/>
        <w:spacing w:after="0"/>
        <w:ind w:left="624" w:hanging="360"/>
        <w:rPr>
          <w:rFonts w:ascii="Times New Roman" w:hAnsi="Times New Roman" w:cs="Times New Roman"/>
          <w:i/>
          <w:sz w:val="24"/>
          <w:szCs w:val="24"/>
        </w:rPr>
      </w:pPr>
      <w:proofErr w:type="spellStart"/>
      <w:r w:rsidRPr="005B3DF3">
        <w:rPr>
          <w:rFonts w:ascii="Times New Roman" w:hAnsi="Times New Roman" w:cs="Times New Roman"/>
          <w:i/>
          <w:sz w:val="24"/>
          <w:szCs w:val="24"/>
        </w:rPr>
        <w:t>Добуквенный</w:t>
      </w:r>
      <w:proofErr w:type="spellEnd"/>
      <w:r w:rsidRPr="005B3DF3">
        <w:rPr>
          <w:rFonts w:ascii="Times New Roman" w:hAnsi="Times New Roman" w:cs="Times New Roman"/>
          <w:i/>
          <w:sz w:val="24"/>
          <w:szCs w:val="24"/>
        </w:rPr>
        <w:t xml:space="preserve"> период. (4ч.)</w:t>
      </w:r>
    </w:p>
    <w:p w:rsidR="007F65F5" w:rsidRPr="005B3DF3" w:rsidRDefault="007F65F5" w:rsidP="005B3DF3">
      <w:pPr>
        <w:numPr>
          <w:ilvl w:val="0"/>
          <w:numId w:val="3"/>
        </w:numPr>
        <w:autoSpaceDE w:val="0"/>
        <w:autoSpaceDN w:val="0"/>
        <w:adjustRightInd w:val="0"/>
        <w:spacing w:after="0"/>
        <w:ind w:left="624" w:hanging="360"/>
        <w:rPr>
          <w:rFonts w:ascii="Times New Roman" w:hAnsi="Times New Roman" w:cs="Times New Roman"/>
          <w:i/>
          <w:sz w:val="24"/>
          <w:szCs w:val="24"/>
        </w:rPr>
      </w:pPr>
      <w:r w:rsidRPr="005B3DF3">
        <w:rPr>
          <w:rFonts w:ascii="Times New Roman" w:hAnsi="Times New Roman" w:cs="Times New Roman"/>
          <w:i/>
          <w:sz w:val="24"/>
          <w:szCs w:val="24"/>
        </w:rPr>
        <w:t>Букварный период (основной)(33ч.)</w:t>
      </w:r>
    </w:p>
    <w:p w:rsidR="007F65F5" w:rsidRPr="005B3DF3" w:rsidRDefault="007F65F5" w:rsidP="005B3DF3">
      <w:pPr>
        <w:numPr>
          <w:ilvl w:val="0"/>
          <w:numId w:val="3"/>
        </w:numPr>
        <w:autoSpaceDE w:val="0"/>
        <w:autoSpaceDN w:val="0"/>
        <w:adjustRightInd w:val="0"/>
        <w:spacing w:after="0"/>
        <w:ind w:left="624" w:hanging="360"/>
        <w:rPr>
          <w:rFonts w:ascii="Times New Roman" w:hAnsi="Times New Roman" w:cs="Times New Roman"/>
          <w:i/>
          <w:sz w:val="24"/>
          <w:szCs w:val="24"/>
        </w:rPr>
      </w:pPr>
      <w:proofErr w:type="spellStart"/>
      <w:r w:rsidRPr="005B3DF3">
        <w:rPr>
          <w:rFonts w:ascii="Times New Roman" w:hAnsi="Times New Roman" w:cs="Times New Roman"/>
          <w:i/>
          <w:sz w:val="24"/>
          <w:szCs w:val="24"/>
        </w:rPr>
        <w:t>Послебукварный</w:t>
      </w:r>
      <w:proofErr w:type="spellEnd"/>
      <w:r w:rsidRPr="005B3DF3">
        <w:rPr>
          <w:rFonts w:ascii="Times New Roman" w:hAnsi="Times New Roman" w:cs="Times New Roman"/>
          <w:i/>
          <w:sz w:val="24"/>
          <w:szCs w:val="24"/>
        </w:rPr>
        <w:t xml:space="preserve"> период  (5ч.)</w:t>
      </w:r>
    </w:p>
    <w:p w:rsidR="007F65F5" w:rsidRPr="005B3DF3" w:rsidRDefault="007F65F5" w:rsidP="005B3DF3">
      <w:pPr>
        <w:numPr>
          <w:ilvl w:val="0"/>
          <w:numId w:val="3"/>
        </w:numPr>
        <w:autoSpaceDE w:val="0"/>
        <w:autoSpaceDN w:val="0"/>
        <w:adjustRightInd w:val="0"/>
        <w:spacing w:after="0"/>
        <w:ind w:left="624" w:hanging="360"/>
        <w:rPr>
          <w:rFonts w:ascii="Times New Roman" w:hAnsi="Times New Roman" w:cs="Times New Roman"/>
          <w:i/>
          <w:sz w:val="24"/>
          <w:szCs w:val="24"/>
        </w:rPr>
      </w:pPr>
      <w:r w:rsidRPr="005B3DF3">
        <w:rPr>
          <w:rFonts w:ascii="Times New Roman" w:hAnsi="Times New Roman" w:cs="Times New Roman"/>
          <w:i/>
          <w:sz w:val="24"/>
          <w:szCs w:val="24"/>
        </w:rPr>
        <w:t>Литературное чтение (24ч.)</w:t>
      </w:r>
    </w:p>
    <w:p w:rsidR="007F65F5" w:rsidRPr="005B3DF3" w:rsidRDefault="007F65F5" w:rsidP="005B3DF3">
      <w:pPr>
        <w:autoSpaceDE w:val="0"/>
        <w:autoSpaceDN w:val="0"/>
        <w:adjustRightInd w:val="0"/>
        <w:spacing w:after="0"/>
        <w:ind w:left="984"/>
        <w:jc w:val="both"/>
        <w:rPr>
          <w:rFonts w:ascii="Times New Roman" w:hAnsi="Times New Roman" w:cs="Times New Roman"/>
          <w:b/>
          <w:bCs/>
          <w:i/>
          <w:sz w:val="24"/>
          <w:szCs w:val="24"/>
        </w:rPr>
      </w:pPr>
      <w:proofErr w:type="spellStart"/>
      <w:r w:rsidRPr="005B3DF3">
        <w:rPr>
          <w:rFonts w:ascii="Times New Roman" w:hAnsi="Times New Roman" w:cs="Times New Roman"/>
          <w:b/>
          <w:bCs/>
          <w:i/>
          <w:sz w:val="24"/>
          <w:szCs w:val="24"/>
        </w:rPr>
        <w:t>Добуквенный</w:t>
      </w:r>
      <w:proofErr w:type="spellEnd"/>
      <w:r w:rsidRPr="005B3DF3">
        <w:rPr>
          <w:rFonts w:ascii="Times New Roman" w:hAnsi="Times New Roman" w:cs="Times New Roman"/>
          <w:b/>
          <w:bCs/>
          <w:i/>
          <w:sz w:val="24"/>
          <w:szCs w:val="24"/>
        </w:rPr>
        <w:t xml:space="preserve"> период. </w:t>
      </w:r>
      <w:r w:rsidRPr="005B3DF3">
        <w:rPr>
          <w:rFonts w:ascii="Times New Roman" w:hAnsi="Times New Roman" w:cs="Times New Roman"/>
          <w:b/>
          <w:i/>
          <w:sz w:val="24"/>
          <w:szCs w:val="24"/>
        </w:rPr>
        <w:t>(4ч.)</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i/>
          <w:iCs/>
          <w:sz w:val="24"/>
          <w:szCs w:val="24"/>
        </w:rPr>
      </w:pPr>
      <w:r w:rsidRPr="005B3DF3">
        <w:rPr>
          <w:rFonts w:ascii="Times New Roman" w:hAnsi="Times New Roman" w:cs="Times New Roman"/>
          <w:sz w:val="24"/>
          <w:szCs w:val="24"/>
        </w:rPr>
        <w:t>Развивать  фонематический  слух  детей, уметь вычленять звуки из слова;</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i/>
          <w:iCs/>
          <w:sz w:val="24"/>
          <w:szCs w:val="24"/>
        </w:rPr>
      </w:pPr>
      <w:r w:rsidRPr="005B3DF3">
        <w:rPr>
          <w:rFonts w:ascii="Times New Roman" w:hAnsi="Times New Roman" w:cs="Times New Roman"/>
          <w:sz w:val="24"/>
          <w:szCs w:val="24"/>
        </w:rPr>
        <w:t xml:space="preserve">формировать </w:t>
      </w:r>
      <w:proofErr w:type="spellStart"/>
      <w:r w:rsidRPr="005B3DF3">
        <w:rPr>
          <w:rFonts w:ascii="Times New Roman" w:hAnsi="Times New Roman" w:cs="Times New Roman"/>
          <w:sz w:val="24"/>
          <w:szCs w:val="24"/>
        </w:rPr>
        <w:t>слого-звуковой</w:t>
      </w:r>
      <w:proofErr w:type="spellEnd"/>
      <w:r w:rsidRPr="005B3DF3">
        <w:rPr>
          <w:rFonts w:ascii="Times New Roman" w:hAnsi="Times New Roman" w:cs="Times New Roman"/>
          <w:sz w:val="24"/>
          <w:szCs w:val="24"/>
        </w:rPr>
        <w:t xml:space="preserve">  и звуковой анализ слов;</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i/>
          <w:iCs/>
          <w:sz w:val="24"/>
          <w:szCs w:val="24"/>
        </w:rPr>
      </w:pPr>
      <w:r w:rsidRPr="005B3DF3">
        <w:rPr>
          <w:rFonts w:ascii="Times New Roman" w:hAnsi="Times New Roman" w:cs="Times New Roman"/>
          <w:sz w:val="24"/>
          <w:szCs w:val="24"/>
        </w:rPr>
        <w:t>развивать  навыки  устной речи, слушания и говорения;</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i/>
          <w:iCs/>
          <w:sz w:val="24"/>
          <w:szCs w:val="24"/>
        </w:rPr>
      </w:pPr>
      <w:r w:rsidRPr="005B3DF3">
        <w:rPr>
          <w:rFonts w:ascii="Times New Roman" w:hAnsi="Times New Roman" w:cs="Times New Roman"/>
          <w:sz w:val="24"/>
          <w:szCs w:val="24"/>
        </w:rPr>
        <w:t xml:space="preserve">ввод понятий </w:t>
      </w:r>
      <w:r w:rsidRPr="005B3DF3">
        <w:rPr>
          <w:rFonts w:ascii="Times New Roman" w:hAnsi="Times New Roman" w:cs="Times New Roman"/>
          <w:i/>
          <w:iCs/>
          <w:sz w:val="24"/>
          <w:szCs w:val="24"/>
        </w:rPr>
        <w:t>слово, предложение, гласные звуки, ударение</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i/>
          <w:iCs/>
          <w:sz w:val="24"/>
          <w:szCs w:val="24"/>
        </w:rPr>
      </w:pPr>
      <w:r w:rsidRPr="005B3DF3">
        <w:rPr>
          <w:rFonts w:ascii="Times New Roman" w:hAnsi="Times New Roman" w:cs="Times New Roman"/>
          <w:sz w:val="24"/>
          <w:szCs w:val="24"/>
        </w:rPr>
        <w:t>уметь  изображать предложение в виде схемы;</w:t>
      </w:r>
    </w:p>
    <w:p w:rsidR="007F65F5" w:rsidRPr="005B3DF3" w:rsidRDefault="007F65F5" w:rsidP="005B3DF3">
      <w:pPr>
        <w:numPr>
          <w:ilvl w:val="0"/>
          <w:numId w:val="3"/>
        </w:numPr>
        <w:autoSpaceDE w:val="0"/>
        <w:autoSpaceDN w:val="0"/>
        <w:adjustRightInd w:val="0"/>
        <w:spacing w:after="0"/>
        <w:ind w:left="720" w:hanging="360"/>
        <w:jc w:val="both"/>
        <w:rPr>
          <w:rFonts w:ascii="Times New Roman" w:hAnsi="Times New Roman" w:cs="Times New Roman"/>
          <w:i/>
          <w:iCs/>
          <w:sz w:val="24"/>
          <w:szCs w:val="24"/>
        </w:rPr>
      </w:pPr>
      <w:r w:rsidRPr="005B3DF3">
        <w:rPr>
          <w:rFonts w:ascii="Times New Roman" w:hAnsi="Times New Roman" w:cs="Times New Roman"/>
          <w:sz w:val="24"/>
          <w:szCs w:val="24"/>
        </w:rPr>
        <w:t>уметь  составлять схемы слов.</w:t>
      </w:r>
    </w:p>
    <w:p w:rsidR="007F65F5" w:rsidRPr="005B3DF3" w:rsidRDefault="007F65F5" w:rsidP="005B3DF3">
      <w:pPr>
        <w:numPr>
          <w:ilvl w:val="0"/>
          <w:numId w:val="3"/>
        </w:numPr>
        <w:autoSpaceDE w:val="0"/>
        <w:autoSpaceDN w:val="0"/>
        <w:adjustRightInd w:val="0"/>
        <w:spacing w:after="0"/>
        <w:ind w:left="984" w:hanging="360"/>
        <w:jc w:val="both"/>
        <w:rPr>
          <w:rFonts w:ascii="Times New Roman" w:hAnsi="Times New Roman" w:cs="Times New Roman"/>
          <w:b/>
          <w:bCs/>
          <w:i/>
          <w:iCs/>
          <w:sz w:val="24"/>
          <w:szCs w:val="24"/>
        </w:rPr>
      </w:pPr>
      <w:r w:rsidRPr="005B3DF3">
        <w:rPr>
          <w:rFonts w:ascii="Times New Roman" w:hAnsi="Times New Roman" w:cs="Times New Roman"/>
          <w:b/>
          <w:bCs/>
          <w:i/>
          <w:sz w:val="24"/>
          <w:szCs w:val="24"/>
        </w:rPr>
        <w:t xml:space="preserve">Букварный период и </w:t>
      </w:r>
      <w:proofErr w:type="spellStart"/>
      <w:r w:rsidRPr="005B3DF3">
        <w:rPr>
          <w:rFonts w:ascii="Times New Roman" w:hAnsi="Times New Roman" w:cs="Times New Roman"/>
          <w:b/>
          <w:bCs/>
          <w:i/>
          <w:sz w:val="24"/>
          <w:szCs w:val="24"/>
        </w:rPr>
        <w:t>послебукварный</w:t>
      </w:r>
      <w:proofErr w:type="spellEnd"/>
      <w:r w:rsidRPr="005B3DF3">
        <w:rPr>
          <w:rFonts w:ascii="Times New Roman" w:hAnsi="Times New Roman" w:cs="Times New Roman"/>
          <w:b/>
          <w:bCs/>
          <w:i/>
          <w:sz w:val="24"/>
          <w:szCs w:val="24"/>
        </w:rPr>
        <w:t xml:space="preserve"> период</w:t>
      </w:r>
      <w:r w:rsidRPr="005B3DF3">
        <w:rPr>
          <w:rFonts w:ascii="Times New Roman" w:hAnsi="Times New Roman" w:cs="Times New Roman"/>
          <w:i/>
          <w:sz w:val="24"/>
          <w:szCs w:val="24"/>
        </w:rPr>
        <w:t xml:space="preserve"> (38ч.)</w:t>
      </w:r>
    </w:p>
    <w:p w:rsidR="007F65F5" w:rsidRPr="005B3DF3" w:rsidRDefault="007F65F5" w:rsidP="005B3DF3">
      <w:pPr>
        <w:autoSpaceDE w:val="0"/>
        <w:autoSpaceDN w:val="0"/>
        <w:adjustRightInd w:val="0"/>
        <w:jc w:val="both"/>
        <w:rPr>
          <w:rFonts w:ascii="Times New Roman" w:hAnsi="Times New Roman" w:cs="Times New Roman"/>
          <w:sz w:val="24"/>
          <w:szCs w:val="24"/>
        </w:rPr>
      </w:pPr>
      <w:r w:rsidRPr="005B3DF3">
        <w:rPr>
          <w:rFonts w:ascii="Times New Roman" w:hAnsi="Times New Roman" w:cs="Times New Roman"/>
          <w:sz w:val="24"/>
          <w:szCs w:val="24"/>
        </w:rPr>
        <w:t xml:space="preserve">В букварный период запланирована   работа  по обучению чтению и письму, по развитию речи.  На данном этапе  особая последовательность введения букв        </w:t>
      </w:r>
      <w:proofErr w:type="gramStart"/>
      <w:r w:rsidRPr="005B3DF3">
        <w:rPr>
          <w:rFonts w:ascii="Times New Roman" w:hAnsi="Times New Roman" w:cs="Times New Roman"/>
          <w:sz w:val="24"/>
          <w:szCs w:val="24"/>
        </w:rPr>
        <w:t xml:space="preserve">( </w:t>
      </w:r>
      <w:proofErr w:type="gramEnd"/>
      <w:r w:rsidRPr="005B3DF3">
        <w:rPr>
          <w:rFonts w:ascii="Times New Roman" w:hAnsi="Times New Roman" w:cs="Times New Roman"/>
          <w:sz w:val="24"/>
          <w:szCs w:val="24"/>
        </w:rPr>
        <w:t>ориентация на позиционный принцип чтения).</w:t>
      </w:r>
    </w:p>
    <w:p w:rsidR="007F65F5" w:rsidRPr="005B3DF3" w:rsidRDefault="007F65F5" w:rsidP="005B3DF3">
      <w:pPr>
        <w:pStyle w:val="c1"/>
        <w:spacing w:before="0" w:beforeAutospacing="0" w:after="0" w:afterAutospacing="0" w:line="276" w:lineRule="auto"/>
        <w:ind w:firstLine="709"/>
        <w:jc w:val="both"/>
        <w:rPr>
          <w:b/>
          <w:i/>
          <w:color w:val="000000"/>
        </w:rPr>
      </w:pPr>
      <w:r w:rsidRPr="005B3DF3">
        <w:rPr>
          <w:rStyle w:val="c0"/>
          <w:b/>
          <w:bCs/>
          <w:i/>
          <w:color w:val="000000"/>
        </w:rPr>
        <w:t>Литературное чтение (24 ч)</w:t>
      </w:r>
    </w:p>
    <w:p w:rsidR="007F65F5" w:rsidRPr="005B3DF3" w:rsidRDefault="007F65F5" w:rsidP="005B3DF3">
      <w:pPr>
        <w:pStyle w:val="c1"/>
        <w:spacing w:before="0" w:beforeAutospacing="0" w:after="0" w:afterAutospacing="0" w:line="276" w:lineRule="auto"/>
        <w:jc w:val="both"/>
        <w:rPr>
          <w:color w:val="000000"/>
        </w:rPr>
      </w:pPr>
      <w:r w:rsidRPr="005B3DF3">
        <w:rPr>
          <w:color w:val="000000"/>
        </w:rPr>
        <w:t xml:space="preserve">      В круг чтения детей входят произведения отечественных и зарубежных писателей, составляющие золотой фонд литературы, произведения устного народного творчества, стихи, рассказы, сказки современных писателей.</w:t>
      </w:r>
    </w:p>
    <w:p w:rsidR="007F65F5" w:rsidRPr="005B3DF3" w:rsidRDefault="007F65F5" w:rsidP="005B3DF3">
      <w:pPr>
        <w:pStyle w:val="c1"/>
        <w:spacing w:before="0" w:beforeAutospacing="0" w:after="0" w:afterAutospacing="0" w:line="276" w:lineRule="auto"/>
        <w:jc w:val="both"/>
        <w:rPr>
          <w:color w:val="000000"/>
        </w:rPr>
      </w:pPr>
      <w:r w:rsidRPr="005B3DF3">
        <w:rPr>
          <w:color w:val="000000"/>
        </w:rPr>
        <w:t>Все произведения в учебных книгах сгруппированы по жанрово-тематическому принципу. Главные темы отражают наиболее важные и интересные для данного возраста детей стороны их жизни и окружающего мира.</w:t>
      </w:r>
    </w:p>
    <w:p w:rsidR="007F65F5" w:rsidRPr="005B3DF3" w:rsidRDefault="007F65F5" w:rsidP="005B3DF3">
      <w:pPr>
        <w:pStyle w:val="c1"/>
        <w:spacing w:before="0" w:beforeAutospacing="0" w:after="0" w:afterAutospacing="0" w:line="276" w:lineRule="auto"/>
        <w:jc w:val="both"/>
        <w:rPr>
          <w:color w:val="000000"/>
        </w:rPr>
      </w:pPr>
    </w:p>
    <w:p w:rsidR="007F65F5" w:rsidRPr="005B3DF3" w:rsidRDefault="007F65F5" w:rsidP="005B3DF3">
      <w:pPr>
        <w:pStyle w:val="c1"/>
        <w:spacing w:before="0" w:beforeAutospacing="0" w:after="0" w:afterAutospacing="0" w:line="276" w:lineRule="auto"/>
        <w:rPr>
          <w:color w:val="000000"/>
        </w:rPr>
      </w:pPr>
      <w:r w:rsidRPr="005B3DF3">
        <w:rPr>
          <w:rStyle w:val="c0"/>
          <w:b/>
          <w:bCs/>
          <w:color w:val="000000"/>
        </w:rPr>
        <w:t>Вводный урок (1 ч)</w:t>
      </w:r>
    </w:p>
    <w:p w:rsidR="007F65F5" w:rsidRPr="005B3DF3" w:rsidRDefault="007F65F5" w:rsidP="005B3DF3">
      <w:pPr>
        <w:pStyle w:val="c1"/>
        <w:spacing w:before="0" w:beforeAutospacing="0" w:after="0" w:afterAutospacing="0" w:line="276" w:lineRule="auto"/>
        <w:rPr>
          <w:color w:val="000000"/>
        </w:rPr>
      </w:pPr>
      <w:r w:rsidRPr="005B3DF3">
        <w:rPr>
          <w:color w:val="000000"/>
        </w:rPr>
        <w:t>Знакомство с учебником, системой условных обозначений, содержанием учебника, словарём.</w:t>
      </w:r>
    </w:p>
    <w:p w:rsidR="007F65F5" w:rsidRPr="005B3DF3" w:rsidRDefault="007F65F5" w:rsidP="005B3DF3">
      <w:pPr>
        <w:pStyle w:val="c1"/>
        <w:spacing w:before="0" w:beforeAutospacing="0" w:after="0" w:afterAutospacing="0" w:line="276" w:lineRule="auto"/>
        <w:rPr>
          <w:color w:val="000000"/>
        </w:rPr>
      </w:pPr>
      <w:r w:rsidRPr="005B3DF3">
        <w:rPr>
          <w:rStyle w:val="c0"/>
          <w:b/>
          <w:bCs/>
          <w:color w:val="000000"/>
        </w:rPr>
        <w:t>Жили-были буквы (4 ч)</w:t>
      </w:r>
    </w:p>
    <w:p w:rsidR="007F65F5" w:rsidRPr="005B3DF3" w:rsidRDefault="007F65F5" w:rsidP="005B3DF3">
      <w:pPr>
        <w:pStyle w:val="c1"/>
        <w:spacing w:before="0" w:beforeAutospacing="0" w:after="0" w:afterAutospacing="0" w:line="276" w:lineRule="auto"/>
        <w:rPr>
          <w:color w:val="000000"/>
        </w:rPr>
      </w:pPr>
      <w:r w:rsidRPr="005B3DF3">
        <w:rPr>
          <w:color w:val="000000"/>
        </w:rPr>
        <w:t xml:space="preserve">Стихи, рассказы и сказки, написанные В. </w:t>
      </w:r>
      <w:proofErr w:type="spellStart"/>
      <w:r w:rsidRPr="005B3DF3">
        <w:rPr>
          <w:color w:val="000000"/>
        </w:rPr>
        <w:t>Данько</w:t>
      </w:r>
      <w:proofErr w:type="spellEnd"/>
      <w:r w:rsidRPr="005B3DF3">
        <w:rPr>
          <w:color w:val="000000"/>
        </w:rPr>
        <w:t xml:space="preserve">, И. </w:t>
      </w:r>
      <w:proofErr w:type="spellStart"/>
      <w:r w:rsidRPr="005B3DF3">
        <w:rPr>
          <w:color w:val="000000"/>
        </w:rPr>
        <w:t>Токмаковой</w:t>
      </w:r>
      <w:proofErr w:type="spellEnd"/>
      <w:r w:rsidRPr="005B3DF3">
        <w:rPr>
          <w:color w:val="000000"/>
        </w:rPr>
        <w:t xml:space="preserve">, С. Черным, Ф. </w:t>
      </w:r>
      <w:proofErr w:type="spellStart"/>
      <w:r w:rsidRPr="005B3DF3">
        <w:rPr>
          <w:color w:val="000000"/>
        </w:rPr>
        <w:t>Кривиным</w:t>
      </w:r>
      <w:proofErr w:type="spellEnd"/>
      <w:r w:rsidRPr="005B3DF3">
        <w:rPr>
          <w:color w:val="000000"/>
        </w:rPr>
        <w:t>, Т. Собакиным.</w:t>
      </w:r>
    </w:p>
    <w:p w:rsidR="007F65F5" w:rsidRPr="005B3DF3" w:rsidRDefault="007F65F5" w:rsidP="005B3DF3">
      <w:pPr>
        <w:pStyle w:val="c1"/>
        <w:spacing w:before="0" w:beforeAutospacing="0" w:after="0" w:afterAutospacing="0" w:line="276" w:lineRule="auto"/>
        <w:rPr>
          <w:color w:val="000000"/>
        </w:rPr>
      </w:pPr>
      <w:r w:rsidRPr="005B3DF3">
        <w:rPr>
          <w:rStyle w:val="c0"/>
          <w:b/>
          <w:bCs/>
          <w:color w:val="000000"/>
        </w:rPr>
        <w:lastRenderedPageBreak/>
        <w:t>Сказки, загадки, небылицы (6 ч)</w:t>
      </w:r>
    </w:p>
    <w:p w:rsidR="007F65F5" w:rsidRPr="005B3DF3" w:rsidRDefault="007F65F5" w:rsidP="005B3DF3">
      <w:pPr>
        <w:pStyle w:val="c1"/>
        <w:spacing w:before="0" w:beforeAutospacing="0" w:after="0" w:afterAutospacing="0" w:line="276" w:lineRule="auto"/>
        <w:rPr>
          <w:color w:val="000000"/>
        </w:rPr>
      </w:pPr>
      <w:r w:rsidRPr="005B3DF3">
        <w:rPr>
          <w:color w:val="000000"/>
        </w:rPr>
        <w:t xml:space="preserve">Произведения устного народного творчества: песенки, загадки, </w:t>
      </w:r>
      <w:proofErr w:type="spellStart"/>
      <w:r w:rsidRPr="005B3DF3">
        <w:rPr>
          <w:color w:val="000000"/>
        </w:rPr>
        <w:t>потешки</w:t>
      </w:r>
      <w:proofErr w:type="spellEnd"/>
      <w:r w:rsidRPr="005B3DF3">
        <w:rPr>
          <w:color w:val="000000"/>
        </w:rPr>
        <w:t xml:space="preserve">, небылицы и сказки. Отрывки из сказок А. Пушкина. </w:t>
      </w:r>
      <w:proofErr w:type="spellStart"/>
      <w:r w:rsidRPr="005B3DF3">
        <w:rPr>
          <w:color w:val="000000"/>
        </w:rPr>
        <w:t>Потешки</w:t>
      </w:r>
      <w:proofErr w:type="spellEnd"/>
      <w:r w:rsidRPr="005B3DF3">
        <w:rPr>
          <w:color w:val="000000"/>
        </w:rPr>
        <w:t>, песенки из зарубежного фольклора.</w:t>
      </w:r>
    </w:p>
    <w:p w:rsidR="007F65F5" w:rsidRPr="005B3DF3" w:rsidRDefault="007F65F5" w:rsidP="005B3DF3">
      <w:pPr>
        <w:pStyle w:val="c1"/>
        <w:spacing w:before="0" w:beforeAutospacing="0" w:after="0" w:afterAutospacing="0" w:line="276" w:lineRule="auto"/>
        <w:rPr>
          <w:color w:val="000000"/>
        </w:rPr>
      </w:pPr>
      <w:r w:rsidRPr="005B3DF3">
        <w:rPr>
          <w:rStyle w:val="c0"/>
          <w:b/>
          <w:bCs/>
          <w:color w:val="000000"/>
        </w:rPr>
        <w:t>Апрель, апрель! Звенит капель (2 ч)</w:t>
      </w:r>
    </w:p>
    <w:p w:rsidR="007F65F5" w:rsidRPr="005B3DF3" w:rsidRDefault="007F65F5" w:rsidP="005B3DF3">
      <w:pPr>
        <w:pStyle w:val="c1"/>
        <w:spacing w:before="0" w:beforeAutospacing="0" w:after="0" w:afterAutospacing="0" w:line="276" w:lineRule="auto"/>
        <w:rPr>
          <w:color w:val="000000"/>
        </w:rPr>
      </w:pPr>
      <w:r w:rsidRPr="005B3DF3">
        <w:rPr>
          <w:color w:val="000000"/>
        </w:rPr>
        <w:t xml:space="preserve">Стихи А. </w:t>
      </w:r>
      <w:proofErr w:type="spellStart"/>
      <w:r w:rsidRPr="005B3DF3">
        <w:rPr>
          <w:color w:val="000000"/>
        </w:rPr>
        <w:t>Майкова</w:t>
      </w:r>
      <w:proofErr w:type="spellEnd"/>
      <w:r w:rsidRPr="005B3DF3">
        <w:rPr>
          <w:color w:val="000000"/>
        </w:rPr>
        <w:t xml:space="preserve">, А. Плещеева, С. Маршака, И. </w:t>
      </w:r>
      <w:proofErr w:type="spellStart"/>
      <w:r w:rsidRPr="005B3DF3">
        <w:rPr>
          <w:color w:val="000000"/>
        </w:rPr>
        <w:t>Токмаковой</w:t>
      </w:r>
      <w:proofErr w:type="spellEnd"/>
      <w:r w:rsidRPr="005B3DF3">
        <w:rPr>
          <w:color w:val="000000"/>
        </w:rPr>
        <w:t xml:space="preserve">, Т. Белозерова, Е. Трутневой, В. </w:t>
      </w:r>
      <w:proofErr w:type="spellStart"/>
      <w:r w:rsidRPr="005B3DF3">
        <w:rPr>
          <w:color w:val="000000"/>
        </w:rPr>
        <w:t>Берестова</w:t>
      </w:r>
      <w:proofErr w:type="spellEnd"/>
      <w:r w:rsidRPr="005B3DF3">
        <w:rPr>
          <w:color w:val="000000"/>
        </w:rPr>
        <w:t>, В. Лунина о русской природе.</w:t>
      </w:r>
    </w:p>
    <w:p w:rsidR="007F65F5" w:rsidRPr="005B3DF3" w:rsidRDefault="007F65F5" w:rsidP="005B3DF3">
      <w:pPr>
        <w:pStyle w:val="c1"/>
        <w:spacing w:before="0" w:beforeAutospacing="0" w:after="0" w:afterAutospacing="0" w:line="276" w:lineRule="auto"/>
        <w:rPr>
          <w:color w:val="000000"/>
        </w:rPr>
      </w:pPr>
      <w:r w:rsidRPr="005B3DF3">
        <w:rPr>
          <w:rStyle w:val="c0"/>
          <w:b/>
          <w:bCs/>
          <w:color w:val="000000"/>
        </w:rPr>
        <w:t>И в шутку и всерьез (4 ч)</w:t>
      </w:r>
    </w:p>
    <w:p w:rsidR="007F65F5" w:rsidRPr="005B3DF3" w:rsidRDefault="007F65F5" w:rsidP="005B3DF3">
      <w:pPr>
        <w:pStyle w:val="c1"/>
        <w:spacing w:before="0" w:beforeAutospacing="0" w:after="0" w:afterAutospacing="0" w:line="276" w:lineRule="auto"/>
        <w:rPr>
          <w:color w:val="000000"/>
        </w:rPr>
      </w:pPr>
      <w:r w:rsidRPr="005B3DF3">
        <w:rPr>
          <w:color w:val="000000"/>
        </w:rPr>
        <w:t xml:space="preserve">Произведения Н. Артюховой, О. Григорьева, И. </w:t>
      </w:r>
      <w:proofErr w:type="spellStart"/>
      <w:r w:rsidRPr="005B3DF3">
        <w:rPr>
          <w:color w:val="000000"/>
        </w:rPr>
        <w:t>Токмаковой</w:t>
      </w:r>
      <w:proofErr w:type="spellEnd"/>
      <w:r w:rsidRPr="005B3DF3">
        <w:rPr>
          <w:color w:val="000000"/>
        </w:rPr>
        <w:t xml:space="preserve">, М. </w:t>
      </w:r>
      <w:proofErr w:type="spellStart"/>
      <w:r w:rsidRPr="005B3DF3">
        <w:rPr>
          <w:color w:val="000000"/>
        </w:rPr>
        <w:t>Пляцковского</w:t>
      </w:r>
      <w:proofErr w:type="spellEnd"/>
      <w:r w:rsidRPr="005B3DF3">
        <w:rPr>
          <w:color w:val="000000"/>
        </w:rPr>
        <w:t xml:space="preserve">, К. Чуковского, Г. </w:t>
      </w:r>
      <w:proofErr w:type="spellStart"/>
      <w:r w:rsidRPr="005B3DF3">
        <w:rPr>
          <w:color w:val="000000"/>
        </w:rPr>
        <w:t>Кружкова</w:t>
      </w:r>
      <w:proofErr w:type="spellEnd"/>
      <w:r w:rsidRPr="005B3DF3">
        <w:rPr>
          <w:color w:val="000000"/>
        </w:rPr>
        <w:t>, И. Пивоваровой.</w:t>
      </w:r>
    </w:p>
    <w:p w:rsidR="007F65F5" w:rsidRPr="005B3DF3" w:rsidRDefault="007F65F5" w:rsidP="005B3DF3">
      <w:pPr>
        <w:pStyle w:val="c1"/>
        <w:spacing w:before="0" w:beforeAutospacing="0" w:after="0" w:afterAutospacing="0" w:line="276" w:lineRule="auto"/>
        <w:rPr>
          <w:color w:val="000000"/>
        </w:rPr>
      </w:pPr>
      <w:r w:rsidRPr="005B3DF3">
        <w:rPr>
          <w:rStyle w:val="c0"/>
          <w:b/>
          <w:bCs/>
          <w:color w:val="000000"/>
        </w:rPr>
        <w:t>Я и мои друзья (5 ч)</w:t>
      </w:r>
    </w:p>
    <w:p w:rsidR="007F65F5" w:rsidRPr="005B3DF3" w:rsidRDefault="007F65F5" w:rsidP="005B3DF3">
      <w:pPr>
        <w:pStyle w:val="c1"/>
        <w:spacing w:before="0" w:beforeAutospacing="0" w:after="0" w:afterAutospacing="0" w:line="276" w:lineRule="auto"/>
        <w:rPr>
          <w:color w:val="000000"/>
        </w:rPr>
      </w:pPr>
      <w:r w:rsidRPr="005B3DF3">
        <w:rPr>
          <w:color w:val="000000"/>
        </w:rPr>
        <w:t xml:space="preserve">Рассказы и стихи, написанные Ю.Ермолаевым, Е.Благининой, В.Орловым, </w:t>
      </w:r>
      <w:proofErr w:type="spellStart"/>
      <w:r w:rsidRPr="005B3DF3">
        <w:rPr>
          <w:color w:val="000000"/>
        </w:rPr>
        <w:t>С.Михалковым</w:t>
      </w:r>
      <w:proofErr w:type="gramStart"/>
      <w:r w:rsidRPr="005B3DF3">
        <w:rPr>
          <w:color w:val="000000"/>
        </w:rPr>
        <w:t>,Р</w:t>
      </w:r>
      <w:proofErr w:type="gramEnd"/>
      <w:r w:rsidRPr="005B3DF3">
        <w:rPr>
          <w:color w:val="000000"/>
        </w:rPr>
        <w:t>.Сефом,Ю.Энтиным</w:t>
      </w:r>
      <w:proofErr w:type="spellEnd"/>
      <w:r w:rsidRPr="005B3DF3">
        <w:rPr>
          <w:color w:val="000000"/>
        </w:rPr>
        <w:t>,  В.  Берестовым,  А.  </w:t>
      </w:r>
      <w:proofErr w:type="spellStart"/>
      <w:r w:rsidRPr="005B3DF3">
        <w:rPr>
          <w:color w:val="000000"/>
        </w:rPr>
        <w:t>Барто</w:t>
      </w:r>
      <w:proofErr w:type="spellEnd"/>
      <w:r w:rsidRPr="005B3DF3">
        <w:rPr>
          <w:color w:val="000000"/>
        </w:rPr>
        <w:t>,   С.Маршаком,  Я.Акимом, о  детях,  их  взаимоотношениях,  об  умении  общаться  друг с другом и со взрослыми.</w:t>
      </w:r>
    </w:p>
    <w:p w:rsidR="007F65F5" w:rsidRPr="005B3DF3" w:rsidRDefault="007F65F5" w:rsidP="005B3DF3">
      <w:pPr>
        <w:pStyle w:val="c1"/>
        <w:spacing w:before="0" w:beforeAutospacing="0" w:after="0" w:afterAutospacing="0" w:line="276" w:lineRule="auto"/>
        <w:rPr>
          <w:color w:val="000000"/>
        </w:rPr>
      </w:pPr>
      <w:r w:rsidRPr="005B3DF3">
        <w:rPr>
          <w:rStyle w:val="c0"/>
          <w:b/>
          <w:bCs/>
          <w:color w:val="000000"/>
        </w:rPr>
        <w:t>О братьях наших меньших (3 ч)</w:t>
      </w:r>
    </w:p>
    <w:p w:rsidR="007F65F5" w:rsidRPr="005B3DF3" w:rsidRDefault="007F65F5" w:rsidP="005B3DF3">
      <w:pPr>
        <w:pStyle w:val="c8"/>
        <w:spacing w:before="0" w:beforeAutospacing="0" w:after="0" w:afterAutospacing="0" w:line="276" w:lineRule="auto"/>
        <w:rPr>
          <w:color w:val="000000"/>
        </w:rPr>
      </w:pPr>
      <w:r w:rsidRPr="005B3DF3">
        <w:rPr>
          <w:rStyle w:val="c2"/>
          <w:color w:val="000000"/>
        </w:rPr>
        <w:t xml:space="preserve">Произведения о взаимоотношениях человека с природой, рассказы и стихи С. Михалкова, В. Осеевой, И. </w:t>
      </w:r>
      <w:proofErr w:type="spellStart"/>
      <w:r w:rsidRPr="005B3DF3">
        <w:rPr>
          <w:rStyle w:val="c2"/>
          <w:color w:val="000000"/>
        </w:rPr>
        <w:t>Токмаковой</w:t>
      </w:r>
      <w:proofErr w:type="spellEnd"/>
      <w:r w:rsidRPr="005B3DF3">
        <w:rPr>
          <w:rStyle w:val="c2"/>
          <w:color w:val="000000"/>
        </w:rPr>
        <w:t xml:space="preserve">, М. </w:t>
      </w:r>
      <w:proofErr w:type="spellStart"/>
      <w:r w:rsidRPr="005B3DF3">
        <w:rPr>
          <w:rStyle w:val="c2"/>
          <w:color w:val="000000"/>
        </w:rPr>
        <w:t>Пляцковского</w:t>
      </w:r>
      <w:proofErr w:type="spellEnd"/>
      <w:r w:rsidRPr="005B3DF3">
        <w:rPr>
          <w:rStyle w:val="c2"/>
          <w:color w:val="000000"/>
        </w:rPr>
        <w:t xml:space="preserve">, Г. Сапгира, В. </w:t>
      </w:r>
      <w:proofErr w:type="spellStart"/>
      <w:r w:rsidRPr="005B3DF3">
        <w:rPr>
          <w:rStyle w:val="c2"/>
          <w:color w:val="000000"/>
        </w:rPr>
        <w:t>Берестова</w:t>
      </w:r>
      <w:proofErr w:type="spellEnd"/>
      <w:r w:rsidRPr="005B3DF3">
        <w:rPr>
          <w:rStyle w:val="c2"/>
          <w:color w:val="000000"/>
        </w:rPr>
        <w:t>, Н. Сладкова, Д. Хармса, К. Ушинского.</w:t>
      </w:r>
    </w:p>
    <w:p w:rsidR="007F65F5" w:rsidRPr="005B3DF3" w:rsidRDefault="007F65F5" w:rsidP="005B3DF3">
      <w:pPr>
        <w:pStyle w:val="a5"/>
        <w:shd w:val="clear" w:color="auto" w:fill="FFFFFF"/>
        <w:spacing w:line="276" w:lineRule="auto"/>
        <w:ind w:left="284"/>
        <w:rPr>
          <w:b/>
          <w:color w:val="000000"/>
        </w:rPr>
      </w:pPr>
      <w:r w:rsidRPr="005B3DF3">
        <w:rPr>
          <w:b/>
          <w:color w:val="000000"/>
        </w:rPr>
        <w:t xml:space="preserve">2 класс   </w:t>
      </w:r>
      <w:r w:rsidRPr="005B3DF3">
        <w:rPr>
          <w:b/>
          <w:bCs/>
        </w:rPr>
        <w:t xml:space="preserve"> Предметная линия содержит</w:t>
      </w:r>
      <w:proofErr w:type="gramStart"/>
      <w:r w:rsidRPr="005B3DF3">
        <w:rPr>
          <w:b/>
          <w:bCs/>
        </w:rPr>
        <w:t xml:space="preserve"> :</w:t>
      </w:r>
      <w:proofErr w:type="gramEnd"/>
    </w:p>
    <w:p w:rsidR="00D774D9" w:rsidRDefault="00D774D9" w:rsidP="005B3DF3">
      <w:pPr>
        <w:pStyle w:val="c1"/>
        <w:spacing w:before="0" w:beforeAutospacing="0" w:after="0" w:afterAutospacing="0" w:line="276" w:lineRule="auto"/>
        <w:rPr>
          <w:rStyle w:val="c0"/>
          <w:b/>
          <w:bCs/>
          <w:color w:val="000000"/>
        </w:rPr>
      </w:pPr>
      <w:r>
        <w:rPr>
          <w:rStyle w:val="c0"/>
          <w:b/>
          <w:bCs/>
          <w:color w:val="000000"/>
        </w:rPr>
        <w:t xml:space="preserve">2 класс </w:t>
      </w:r>
    </w:p>
    <w:p w:rsidR="007F65F5" w:rsidRPr="005B3DF3" w:rsidRDefault="007F65F5" w:rsidP="005B3DF3">
      <w:pPr>
        <w:pStyle w:val="c1"/>
        <w:spacing w:before="0" w:beforeAutospacing="0" w:after="0" w:afterAutospacing="0" w:line="276" w:lineRule="auto"/>
        <w:rPr>
          <w:color w:val="000000"/>
        </w:rPr>
      </w:pPr>
      <w:r w:rsidRPr="005B3DF3">
        <w:rPr>
          <w:rStyle w:val="c0"/>
          <w:b/>
          <w:bCs/>
          <w:color w:val="000000"/>
        </w:rPr>
        <w:t>Вводный урок</w:t>
      </w:r>
      <w:proofErr w:type="gramStart"/>
      <w:r w:rsidRPr="005B3DF3">
        <w:rPr>
          <w:rStyle w:val="c0"/>
          <w:b/>
          <w:bCs/>
          <w:color w:val="000000"/>
        </w:rPr>
        <w:t xml:space="preserve"> .</w:t>
      </w:r>
      <w:proofErr w:type="gramEnd"/>
      <w:r w:rsidRPr="005B3DF3">
        <w:rPr>
          <w:rStyle w:val="c0"/>
          <w:b/>
          <w:bCs/>
          <w:color w:val="000000"/>
        </w:rPr>
        <w:t xml:space="preserve"> Самое великое чудо на свете  (1 ч)</w:t>
      </w:r>
    </w:p>
    <w:p w:rsidR="007F65F5" w:rsidRPr="005B3DF3" w:rsidRDefault="007F65F5" w:rsidP="005B3DF3">
      <w:pPr>
        <w:pStyle w:val="c1"/>
        <w:spacing w:before="0" w:beforeAutospacing="0" w:after="0" w:afterAutospacing="0" w:line="276" w:lineRule="auto"/>
        <w:rPr>
          <w:color w:val="000000"/>
        </w:rPr>
      </w:pPr>
      <w:r w:rsidRPr="005B3DF3">
        <w:rPr>
          <w:color w:val="000000"/>
        </w:rPr>
        <w:t>Знакомство с учебником, системой условных обозначений, содержанием учебника, словарём.</w:t>
      </w:r>
    </w:p>
    <w:p w:rsidR="007F65F5" w:rsidRPr="005B3DF3" w:rsidRDefault="007F65F5" w:rsidP="005B3DF3">
      <w:pPr>
        <w:spacing w:after="0"/>
        <w:rPr>
          <w:rFonts w:ascii="Times New Roman" w:hAnsi="Times New Roman" w:cs="Times New Roman"/>
          <w:sz w:val="24"/>
          <w:szCs w:val="24"/>
        </w:rPr>
      </w:pPr>
      <w:proofErr w:type="spellStart"/>
      <w:r w:rsidRPr="005B3DF3">
        <w:rPr>
          <w:rFonts w:ascii="Times New Roman" w:hAnsi="Times New Roman" w:cs="Times New Roman"/>
          <w:b/>
          <w:sz w:val="24"/>
          <w:szCs w:val="24"/>
        </w:rPr>
        <w:t>Сеф</w:t>
      </w:r>
      <w:proofErr w:type="spellEnd"/>
      <w:r w:rsidRPr="005B3DF3">
        <w:rPr>
          <w:rFonts w:ascii="Times New Roman" w:hAnsi="Times New Roman" w:cs="Times New Roman"/>
          <w:b/>
          <w:sz w:val="24"/>
          <w:szCs w:val="24"/>
        </w:rPr>
        <w:t>. «Р.Читателю</w:t>
      </w:r>
      <w:proofErr w:type="gramStart"/>
      <w:r w:rsidRPr="005B3DF3">
        <w:rPr>
          <w:rFonts w:ascii="Times New Roman" w:hAnsi="Times New Roman" w:cs="Times New Roman"/>
          <w:b/>
          <w:sz w:val="24"/>
          <w:szCs w:val="24"/>
        </w:rPr>
        <w:t>»Н</w:t>
      </w:r>
      <w:proofErr w:type="gramEnd"/>
      <w:r w:rsidRPr="005B3DF3">
        <w:rPr>
          <w:rFonts w:ascii="Times New Roman" w:hAnsi="Times New Roman" w:cs="Times New Roman"/>
          <w:b/>
          <w:sz w:val="24"/>
          <w:szCs w:val="24"/>
        </w:rPr>
        <w:t>аши проекты</w:t>
      </w:r>
      <w:r w:rsidRPr="005B3DF3">
        <w:rPr>
          <w:rFonts w:ascii="Times New Roman" w:hAnsi="Times New Roman" w:cs="Times New Roman"/>
          <w:sz w:val="24"/>
          <w:szCs w:val="24"/>
        </w:rPr>
        <w:t xml:space="preserve">  (1ч)</w:t>
      </w:r>
    </w:p>
    <w:p w:rsidR="007F65F5" w:rsidRPr="005B3DF3" w:rsidRDefault="007F65F5" w:rsidP="005B3DF3">
      <w:pPr>
        <w:spacing w:after="0"/>
        <w:rPr>
          <w:rFonts w:ascii="Times New Roman" w:hAnsi="Times New Roman" w:cs="Times New Roman"/>
          <w:sz w:val="24"/>
          <w:szCs w:val="24"/>
        </w:rPr>
      </w:pPr>
      <w:r w:rsidRPr="005B3DF3">
        <w:rPr>
          <w:rFonts w:ascii="Times New Roman" w:hAnsi="Times New Roman" w:cs="Times New Roman"/>
          <w:sz w:val="24"/>
          <w:szCs w:val="24"/>
        </w:rPr>
        <w:t>(«О чём может рассказать школьная библиотека», «Почему нам интересно ходить в библиотеку»)</w:t>
      </w:r>
    </w:p>
    <w:p w:rsidR="007F65F5" w:rsidRPr="005B3DF3" w:rsidRDefault="007F65F5" w:rsidP="005B3DF3">
      <w:pPr>
        <w:spacing w:after="0"/>
        <w:rPr>
          <w:rStyle w:val="c0"/>
          <w:rFonts w:ascii="Times New Roman" w:hAnsi="Times New Roman" w:cs="Times New Roman"/>
          <w:b/>
          <w:bCs/>
          <w:color w:val="000000"/>
          <w:sz w:val="24"/>
          <w:szCs w:val="24"/>
        </w:rPr>
      </w:pPr>
      <w:r w:rsidRPr="005B3DF3">
        <w:rPr>
          <w:rStyle w:val="c0"/>
          <w:rFonts w:ascii="Times New Roman" w:hAnsi="Times New Roman" w:cs="Times New Roman"/>
          <w:b/>
          <w:bCs/>
          <w:color w:val="000000"/>
          <w:sz w:val="24"/>
          <w:szCs w:val="24"/>
        </w:rPr>
        <w:t>Устное народное творчество (12 часов)</w:t>
      </w:r>
    </w:p>
    <w:p w:rsidR="007F65F5" w:rsidRPr="005B3DF3" w:rsidRDefault="007F65F5" w:rsidP="005B3DF3">
      <w:pPr>
        <w:spacing w:after="0"/>
        <w:rPr>
          <w:rFonts w:ascii="Times New Roman" w:hAnsi="Times New Roman" w:cs="Times New Roman"/>
          <w:sz w:val="24"/>
          <w:szCs w:val="24"/>
        </w:rPr>
      </w:pPr>
      <w:proofErr w:type="gramStart"/>
      <w:r w:rsidRPr="005B3DF3">
        <w:rPr>
          <w:rFonts w:ascii="Times New Roman" w:hAnsi="Times New Roman" w:cs="Times New Roman"/>
          <w:color w:val="000000"/>
          <w:sz w:val="24"/>
          <w:szCs w:val="24"/>
        </w:rPr>
        <w:t xml:space="preserve">Произведения устного народного творчества: пословицы, поговорки, народные песни, </w:t>
      </w:r>
      <w:proofErr w:type="spellStart"/>
      <w:r w:rsidRPr="005B3DF3">
        <w:rPr>
          <w:rFonts w:ascii="Times New Roman" w:hAnsi="Times New Roman" w:cs="Times New Roman"/>
          <w:color w:val="000000"/>
          <w:sz w:val="24"/>
          <w:szCs w:val="24"/>
        </w:rPr>
        <w:t>потешки</w:t>
      </w:r>
      <w:proofErr w:type="spellEnd"/>
      <w:r w:rsidRPr="005B3DF3">
        <w:rPr>
          <w:rFonts w:ascii="Times New Roman" w:hAnsi="Times New Roman" w:cs="Times New Roman"/>
          <w:color w:val="000000"/>
          <w:sz w:val="24"/>
          <w:szCs w:val="24"/>
        </w:rPr>
        <w:t>, прибаутки, считалки, небылицы, загадки, сказки.</w:t>
      </w:r>
      <w:proofErr w:type="gramEnd"/>
      <w:r w:rsidRPr="005B3DF3">
        <w:rPr>
          <w:rFonts w:ascii="Times New Roman" w:hAnsi="Times New Roman" w:cs="Times New Roman"/>
          <w:color w:val="000000"/>
          <w:sz w:val="24"/>
          <w:szCs w:val="24"/>
        </w:rPr>
        <w:t xml:space="preserve">  Русские народные сказки «Петушок и бобовое зёрнышко», « У страха глаза велики»,  «Лиса и тетерев», «Лиса и журавль», «Каша из топора», «Гуси-лебеди».</w:t>
      </w:r>
    </w:p>
    <w:p w:rsidR="007F65F5" w:rsidRPr="005B3DF3" w:rsidRDefault="007F65F5" w:rsidP="005B3DF3">
      <w:pPr>
        <w:pStyle w:val="c1"/>
        <w:spacing w:before="0" w:beforeAutospacing="0" w:after="0" w:afterAutospacing="0" w:line="276" w:lineRule="auto"/>
        <w:rPr>
          <w:color w:val="000000"/>
        </w:rPr>
      </w:pPr>
      <w:r w:rsidRPr="005B3DF3">
        <w:rPr>
          <w:rStyle w:val="c0"/>
          <w:b/>
          <w:bCs/>
          <w:color w:val="000000"/>
        </w:rPr>
        <w:t>Люблю природу русскую. Осень (8ч)</w:t>
      </w:r>
    </w:p>
    <w:p w:rsidR="007F65F5" w:rsidRPr="005B3DF3" w:rsidRDefault="007F65F5" w:rsidP="005B3DF3">
      <w:pPr>
        <w:pStyle w:val="c1"/>
        <w:spacing w:before="0" w:beforeAutospacing="0" w:after="0" w:afterAutospacing="0" w:line="276" w:lineRule="auto"/>
        <w:rPr>
          <w:color w:val="000000"/>
        </w:rPr>
      </w:pPr>
      <w:r w:rsidRPr="005B3DF3">
        <w:rPr>
          <w:color w:val="000000"/>
        </w:rPr>
        <w:t>Лирические стихотворения Ф.Тютчева, К.Бальмонта, А.Плещеева, А.Фета, А.Толстого, С.Есенина.</w:t>
      </w:r>
    </w:p>
    <w:p w:rsidR="007F65F5" w:rsidRPr="005B3DF3" w:rsidRDefault="007F65F5" w:rsidP="005B3DF3">
      <w:pPr>
        <w:pStyle w:val="c1"/>
        <w:spacing w:before="0" w:beforeAutospacing="0" w:after="0" w:afterAutospacing="0" w:line="276" w:lineRule="auto"/>
        <w:rPr>
          <w:color w:val="000000"/>
        </w:rPr>
      </w:pPr>
      <w:r w:rsidRPr="005B3DF3">
        <w:rPr>
          <w:rStyle w:val="c0"/>
          <w:b/>
          <w:bCs/>
          <w:color w:val="000000"/>
        </w:rPr>
        <w:t>Русские писатели (16ч)</w:t>
      </w:r>
    </w:p>
    <w:p w:rsidR="007F65F5" w:rsidRPr="005B3DF3" w:rsidRDefault="007F65F5" w:rsidP="005B3DF3">
      <w:pPr>
        <w:pStyle w:val="c1"/>
        <w:spacing w:before="0" w:beforeAutospacing="0" w:after="0" w:afterAutospacing="0" w:line="276" w:lineRule="auto"/>
        <w:rPr>
          <w:color w:val="000000"/>
        </w:rPr>
      </w:pPr>
      <w:r w:rsidRPr="005B3DF3">
        <w:rPr>
          <w:color w:val="000000"/>
        </w:rPr>
        <w:t>А.С.Пушкин. Лирические стихотворения, «Сказка о рыбаке и рыбке». И.А.Крылов. Басни. Л.Н.Толстой. Басни. Рассказы.</w:t>
      </w:r>
    </w:p>
    <w:p w:rsidR="007F65F5" w:rsidRPr="005B3DF3" w:rsidRDefault="007F65F5" w:rsidP="005B3DF3">
      <w:pPr>
        <w:pStyle w:val="c1"/>
        <w:spacing w:before="0" w:beforeAutospacing="0" w:after="0" w:afterAutospacing="0" w:line="276" w:lineRule="auto"/>
        <w:rPr>
          <w:color w:val="000000"/>
        </w:rPr>
      </w:pPr>
      <w:r w:rsidRPr="005B3DF3">
        <w:rPr>
          <w:rStyle w:val="c0"/>
          <w:b/>
          <w:bCs/>
          <w:color w:val="000000"/>
        </w:rPr>
        <w:t>О братьях наших меньших (9 ч)</w:t>
      </w:r>
    </w:p>
    <w:p w:rsidR="007F65F5" w:rsidRPr="005B3DF3" w:rsidRDefault="007F65F5" w:rsidP="005B3DF3">
      <w:pPr>
        <w:pStyle w:val="c1"/>
        <w:spacing w:before="0" w:beforeAutospacing="0" w:after="0" w:afterAutospacing="0" w:line="276" w:lineRule="auto"/>
        <w:rPr>
          <w:color w:val="000000"/>
        </w:rPr>
      </w:pPr>
      <w:r w:rsidRPr="005B3DF3">
        <w:rPr>
          <w:color w:val="000000"/>
        </w:rPr>
        <w:t xml:space="preserve">Весёлые стихи о животных А.Шибаева, </w:t>
      </w:r>
      <w:proofErr w:type="spellStart"/>
      <w:r w:rsidRPr="005B3DF3">
        <w:rPr>
          <w:color w:val="000000"/>
        </w:rPr>
        <w:t>Б.Заходера</w:t>
      </w:r>
      <w:proofErr w:type="spellEnd"/>
      <w:r w:rsidRPr="005B3DF3">
        <w:rPr>
          <w:color w:val="000000"/>
        </w:rPr>
        <w:t xml:space="preserve">, И.Пивоваровой, </w:t>
      </w:r>
      <w:proofErr w:type="spellStart"/>
      <w:r w:rsidRPr="005B3DF3">
        <w:rPr>
          <w:color w:val="000000"/>
        </w:rPr>
        <w:t>В.Берестова</w:t>
      </w:r>
      <w:proofErr w:type="spellEnd"/>
      <w:r w:rsidRPr="005B3DF3">
        <w:rPr>
          <w:color w:val="000000"/>
        </w:rPr>
        <w:t xml:space="preserve">. Научно-популярный текст Н.Сладкова. Рассказы о животных М.Пришвина, </w:t>
      </w:r>
      <w:proofErr w:type="spellStart"/>
      <w:r w:rsidRPr="005B3DF3">
        <w:rPr>
          <w:color w:val="000000"/>
        </w:rPr>
        <w:t>Е.Чарушина</w:t>
      </w:r>
      <w:proofErr w:type="spellEnd"/>
      <w:r w:rsidRPr="005B3DF3">
        <w:rPr>
          <w:color w:val="000000"/>
        </w:rPr>
        <w:t>, Б.Житкова, В.Бианки.</w:t>
      </w:r>
    </w:p>
    <w:p w:rsidR="007F65F5" w:rsidRPr="005B3DF3" w:rsidRDefault="007F65F5" w:rsidP="005B3DF3">
      <w:pPr>
        <w:pStyle w:val="c1"/>
        <w:spacing w:before="0" w:beforeAutospacing="0" w:after="0" w:afterAutospacing="0" w:line="276" w:lineRule="auto"/>
        <w:rPr>
          <w:color w:val="000000"/>
        </w:rPr>
      </w:pPr>
      <w:r w:rsidRPr="005B3DF3">
        <w:rPr>
          <w:rStyle w:val="c0"/>
          <w:b/>
          <w:bCs/>
          <w:color w:val="000000"/>
        </w:rPr>
        <w:t>Из детских журналов (8 ч)</w:t>
      </w:r>
    </w:p>
    <w:p w:rsidR="007F65F5" w:rsidRPr="005B3DF3" w:rsidRDefault="007F65F5" w:rsidP="005B3DF3">
      <w:pPr>
        <w:pStyle w:val="c1"/>
        <w:spacing w:before="0" w:beforeAutospacing="0" w:after="0" w:afterAutospacing="0" w:line="276" w:lineRule="auto"/>
        <w:rPr>
          <w:color w:val="000000"/>
        </w:rPr>
      </w:pPr>
      <w:r w:rsidRPr="005B3DF3">
        <w:rPr>
          <w:color w:val="000000"/>
        </w:rPr>
        <w:t>Произведения из детских журналов. Д.Хармс, Ю.Владимиров, А.Введенский.</w:t>
      </w:r>
    </w:p>
    <w:p w:rsidR="007F65F5" w:rsidRPr="005B3DF3" w:rsidRDefault="007F65F5" w:rsidP="005B3DF3">
      <w:pPr>
        <w:pStyle w:val="c1"/>
        <w:spacing w:before="0" w:beforeAutospacing="0" w:after="0" w:afterAutospacing="0" w:line="276" w:lineRule="auto"/>
        <w:rPr>
          <w:color w:val="000000"/>
        </w:rPr>
      </w:pPr>
      <w:r w:rsidRPr="005B3DF3">
        <w:rPr>
          <w:rStyle w:val="c0"/>
          <w:b/>
          <w:bCs/>
          <w:color w:val="000000"/>
        </w:rPr>
        <w:t xml:space="preserve">Люблю природу русскую. Зима </w:t>
      </w:r>
      <w:proofErr w:type="gramStart"/>
      <w:r w:rsidRPr="005B3DF3">
        <w:rPr>
          <w:rStyle w:val="c0"/>
          <w:b/>
          <w:bCs/>
          <w:color w:val="000000"/>
        </w:rPr>
        <w:t xml:space="preserve">( </w:t>
      </w:r>
      <w:proofErr w:type="gramEnd"/>
      <w:r w:rsidRPr="005B3DF3">
        <w:rPr>
          <w:rStyle w:val="c0"/>
          <w:b/>
          <w:bCs/>
          <w:color w:val="000000"/>
        </w:rPr>
        <w:t>9 ч)</w:t>
      </w:r>
    </w:p>
    <w:p w:rsidR="007F65F5" w:rsidRPr="005B3DF3" w:rsidRDefault="007F65F5" w:rsidP="005B3DF3">
      <w:pPr>
        <w:pStyle w:val="c1"/>
        <w:spacing w:before="0" w:beforeAutospacing="0" w:after="0" w:afterAutospacing="0" w:line="276" w:lineRule="auto"/>
        <w:ind w:firstLine="709"/>
        <w:rPr>
          <w:color w:val="000000"/>
        </w:rPr>
      </w:pPr>
      <w:r w:rsidRPr="005B3DF3">
        <w:rPr>
          <w:color w:val="000000"/>
        </w:rPr>
        <w:t>Лирические стихотворения И.Бунина, К.Бальмонта, Я.Акима, Ф.Тютчева, С.Есенина, С.Дрожжина.</w:t>
      </w:r>
    </w:p>
    <w:p w:rsidR="007F65F5" w:rsidRPr="005B3DF3" w:rsidRDefault="007F65F5" w:rsidP="005B3DF3">
      <w:pPr>
        <w:pStyle w:val="c1"/>
        <w:spacing w:before="0" w:beforeAutospacing="0" w:after="0" w:afterAutospacing="0" w:line="276" w:lineRule="auto"/>
        <w:rPr>
          <w:color w:val="000000"/>
        </w:rPr>
      </w:pPr>
      <w:r w:rsidRPr="005B3DF3">
        <w:rPr>
          <w:color w:val="000000"/>
        </w:rPr>
        <w:t xml:space="preserve">Русская народная сказка «Два Мороза». С.Михалков «Новогодняя быль», весёлые стихи о зиме </w:t>
      </w:r>
      <w:proofErr w:type="spellStart"/>
      <w:r w:rsidRPr="005B3DF3">
        <w:rPr>
          <w:color w:val="000000"/>
        </w:rPr>
        <w:t>А.Барто</w:t>
      </w:r>
      <w:proofErr w:type="spellEnd"/>
      <w:r w:rsidRPr="005B3DF3">
        <w:rPr>
          <w:color w:val="000000"/>
        </w:rPr>
        <w:t>, А.Прокофьева.</w:t>
      </w:r>
    </w:p>
    <w:p w:rsidR="007F65F5" w:rsidRPr="005B3DF3" w:rsidRDefault="007F65F5" w:rsidP="005B3DF3">
      <w:pPr>
        <w:pStyle w:val="c1"/>
        <w:spacing w:before="0" w:beforeAutospacing="0" w:after="0" w:afterAutospacing="0" w:line="276" w:lineRule="auto"/>
        <w:rPr>
          <w:color w:val="000000"/>
        </w:rPr>
      </w:pPr>
      <w:r w:rsidRPr="005B3DF3">
        <w:rPr>
          <w:rStyle w:val="c0"/>
          <w:b/>
          <w:bCs/>
          <w:color w:val="000000"/>
        </w:rPr>
        <w:t>Писатели -  детям (21 ч)</w:t>
      </w:r>
    </w:p>
    <w:p w:rsidR="007F65F5" w:rsidRPr="005B3DF3" w:rsidRDefault="007F65F5" w:rsidP="005B3DF3">
      <w:pPr>
        <w:pStyle w:val="c1"/>
        <w:spacing w:before="0" w:beforeAutospacing="0" w:after="0" w:afterAutospacing="0" w:line="276" w:lineRule="auto"/>
        <w:rPr>
          <w:color w:val="000000"/>
        </w:rPr>
      </w:pPr>
      <w:r w:rsidRPr="005B3DF3">
        <w:rPr>
          <w:color w:val="000000"/>
        </w:rPr>
        <w:t>К.И.Чуковский. Сказки. «Путаница», «Радость», «</w:t>
      </w:r>
      <w:proofErr w:type="spellStart"/>
      <w:r w:rsidRPr="005B3DF3">
        <w:rPr>
          <w:color w:val="000000"/>
        </w:rPr>
        <w:t>Федорино</w:t>
      </w:r>
      <w:proofErr w:type="spellEnd"/>
      <w:r w:rsidRPr="005B3DF3">
        <w:rPr>
          <w:color w:val="000000"/>
        </w:rPr>
        <w:t xml:space="preserve"> горе». С.Маршак «Кот и </w:t>
      </w:r>
      <w:proofErr w:type="gramStart"/>
      <w:r w:rsidRPr="005B3DF3">
        <w:rPr>
          <w:color w:val="000000"/>
        </w:rPr>
        <w:t>лодыри</w:t>
      </w:r>
      <w:proofErr w:type="gramEnd"/>
      <w:r w:rsidRPr="005B3DF3">
        <w:rPr>
          <w:color w:val="000000"/>
        </w:rPr>
        <w:t xml:space="preserve">». Стихотворения С.В.Михалкова, </w:t>
      </w:r>
      <w:proofErr w:type="spellStart"/>
      <w:r w:rsidRPr="005B3DF3">
        <w:rPr>
          <w:color w:val="000000"/>
        </w:rPr>
        <w:t>А.Л.Барто</w:t>
      </w:r>
      <w:proofErr w:type="spellEnd"/>
      <w:r w:rsidRPr="005B3DF3">
        <w:rPr>
          <w:color w:val="000000"/>
        </w:rPr>
        <w:t>. Юмористические рассказы Н.Н.Носова.</w:t>
      </w:r>
    </w:p>
    <w:p w:rsidR="007F65F5" w:rsidRPr="005B3DF3" w:rsidRDefault="007F65F5" w:rsidP="005B3DF3">
      <w:pPr>
        <w:pStyle w:val="c1"/>
        <w:spacing w:before="0" w:beforeAutospacing="0" w:after="0" w:afterAutospacing="0" w:line="276" w:lineRule="auto"/>
        <w:rPr>
          <w:color w:val="000000"/>
        </w:rPr>
      </w:pPr>
      <w:r w:rsidRPr="005B3DF3">
        <w:rPr>
          <w:rStyle w:val="c0"/>
          <w:b/>
          <w:bCs/>
          <w:color w:val="000000"/>
        </w:rPr>
        <w:lastRenderedPageBreak/>
        <w:t>Я и мои друзья (14 ч)</w:t>
      </w:r>
    </w:p>
    <w:p w:rsidR="007F65F5" w:rsidRPr="005B3DF3" w:rsidRDefault="007F65F5" w:rsidP="005B3DF3">
      <w:pPr>
        <w:pStyle w:val="c1"/>
        <w:spacing w:before="0" w:beforeAutospacing="0" w:after="0" w:afterAutospacing="0" w:line="276" w:lineRule="auto"/>
        <w:rPr>
          <w:color w:val="000000"/>
        </w:rPr>
      </w:pPr>
      <w:r w:rsidRPr="005B3DF3">
        <w:rPr>
          <w:color w:val="000000"/>
        </w:rPr>
        <w:t xml:space="preserve">Стихи о дружбе и друзьях </w:t>
      </w:r>
      <w:proofErr w:type="spellStart"/>
      <w:r w:rsidRPr="005B3DF3">
        <w:rPr>
          <w:color w:val="000000"/>
        </w:rPr>
        <w:t>В.Берестова</w:t>
      </w:r>
      <w:proofErr w:type="spellEnd"/>
      <w:r w:rsidRPr="005B3DF3">
        <w:rPr>
          <w:color w:val="000000"/>
        </w:rPr>
        <w:t xml:space="preserve">, </w:t>
      </w:r>
      <w:proofErr w:type="spellStart"/>
      <w:r w:rsidRPr="005B3DF3">
        <w:rPr>
          <w:color w:val="000000"/>
        </w:rPr>
        <w:t>Э.Мошковской</w:t>
      </w:r>
      <w:proofErr w:type="spellEnd"/>
      <w:r w:rsidRPr="005B3DF3">
        <w:rPr>
          <w:color w:val="000000"/>
        </w:rPr>
        <w:t>, В.Лунина. Рассказы Н.Булгакова, Ю.Ермолаева, В.Осеевой.</w:t>
      </w:r>
    </w:p>
    <w:p w:rsidR="007F65F5" w:rsidRPr="005B3DF3" w:rsidRDefault="007F65F5" w:rsidP="005B3DF3">
      <w:pPr>
        <w:pStyle w:val="c1"/>
        <w:spacing w:before="0" w:beforeAutospacing="0" w:after="0" w:afterAutospacing="0" w:line="276" w:lineRule="auto"/>
        <w:jc w:val="both"/>
        <w:rPr>
          <w:color w:val="000000"/>
        </w:rPr>
      </w:pPr>
      <w:r w:rsidRPr="005B3DF3">
        <w:rPr>
          <w:rStyle w:val="c0"/>
          <w:b/>
          <w:bCs/>
          <w:color w:val="000000"/>
        </w:rPr>
        <w:t>Люблю природу русскую. Весна (8 ч)</w:t>
      </w:r>
    </w:p>
    <w:p w:rsidR="007F65F5" w:rsidRPr="005B3DF3" w:rsidRDefault="007F65F5" w:rsidP="005B3DF3">
      <w:pPr>
        <w:pStyle w:val="c1"/>
        <w:spacing w:before="0" w:beforeAutospacing="0" w:after="0" w:afterAutospacing="0" w:line="276" w:lineRule="auto"/>
        <w:jc w:val="both"/>
        <w:rPr>
          <w:color w:val="000000"/>
        </w:rPr>
      </w:pPr>
      <w:r w:rsidRPr="005B3DF3">
        <w:rPr>
          <w:color w:val="000000"/>
        </w:rPr>
        <w:t xml:space="preserve">Весенние загадки. Лирические стихотворения Ф.Тютчева, А.Плещеева, А.Блока, И.Бунина, С.Маршака, Е.Благининой, </w:t>
      </w:r>
      <w:proofErr w:type="spellStart"/>
      <w:r w:rsidRPr="005B3DF3">
        <w:rPr>
          <w:color w:val="000000"/>
        </w:rPr>
        <w:t>Э.Мошковской</w:t>
      </w:r>
      <w:proofErr w:type="spellEnd"/>
      <w:r w:rsidRPr="005B3DF3">
        <w:rPr>
          <w:color w:val="000000"/>
        </w:rPr>
        <w:t>.</w:t>
      </w:r>
    </w:p>
    <w:p w:rsidR="007F65F5" w:rsidRPr="005B3DF3" w:rsidRDefault="007F65F5" w:rsidP="005B3DF3">
      <w:pPr>
        <w:pStyle w:val="c1"/>
        <w:spacing w:before="0" w:beforeAutospacing="0" w:after="0" w:afterAutospacing="0" w:line="276" w:lineRule="auto"/>
        <w:jc w:val="both"/>
        <w:rPr>
          <w:color w:val="000000"/>
        </w:rPr>
      </w:pPr>
      <w:r w:rsidRPr="005B3DF3">
        <w:rPr>
          <w:rStyle w:val="c0"/>
          <w:b/>
          <w:bCs/>
          <w:color w:val="000000"/>
        </w:rPr>
        <w:t>И в шутку и всерьёз (15 ч)</w:t>
      </w:r>
    </w:p>
    <w:p w:rsidR="007F65F5" w:rsidRPr="005B3DF3" w:rsidRDefault="007F65F5" w:rsidP="005B3DF3">
      <w:pPr>
        <w:pStyle w:val="c1"/>
        <w:spacing w:before="0" w:beforeAutospacing="0" w:after="0" w:afterAutospacing="0" w:line="276" w:lineRule="auto"/>
        <w:jc w:val="both"/>
        <w:rPr>
          <w:color w:val="000000"/>
        </w:rPr>
      </w:pPr>
      <w:r w:rsidRPr="005B3DF3">
        <w:rPr>
          <w:color w:val="000000"/>
        </w:rPr>
        <w:t xml:space="preserve">Весёлые стихи </w:t>
      </w:r>
      <w:proofErr w:type="spellStart"/>
      <w:r w:rsidRPr="005B3DF3">
        <w:rPr>
          <w:color w:val="000000"/>
        </w:rPr>
        <w:t>Б.Заходера</w:t>
      </w:r>
      <w:proofErr w:type="spellEnd"/>
      <w:r w:rsidRPr="005B3DF3">
        <w:rPr>
          <w:color w:val="000000"/>
        </w:rPr>
        <w:t xml:space="preserve">, Э.Успенского, </w:t>
      </w:r>
      <w:proofErr w:type="spellStart"/>
      <w:r w:rsidRPr="005B3DF3">
        <w:rPr>
          <w:color w:val="000000"/>
        </w:rPr>
        <w:t>И.Токмаковой</w:t>
      </w:r>
      <w:proofErr w:type="spellEnd"/>
      <w:r w:rsidRPr="005B3DF3">
        <w:rPr>
          <w:color w:val="000000"/>
        </w:rPr>
        <w:t>. Герой авторских стихотворений. Ритм стихотворения.</w:t>
      </w:r>
    </w:p>
    <w:p w:rsidR="007F65F5" w:rsidRPr="005B3DF3" w:rsidRDefault="007F65F5" w:rsidP="005B3DF3">
      <w:pPr>
        <w:pStyle w:val="c1"/>
        <w:spacing w:before="0" w:beforeAutospacing="0" w:after="0" w:afterAutospacing="0" w:line="276" w:lineRule="auto"/>
        <w:jc w:val="both"/>
        <w:rPr>
          <w:color w:val="000000"/>
        </w:rPr>
      </w:pPr>
      <w:r w:rsidRPr="005B3DF3">
        <w:rPr>
          <w:rStyle w:val="c0"/>
          <w:b/>
          <w:bCs/>
          <w:color w:val="000000"/>
        </w:rPr>
        <w:t>Литература зарубежных стран (14 ч)</w:t>
      </w:r>
    </w:p>
    <w:p w:rsidR="007F65F5" w:rsidRPr="005B3DF3" w:rsidRDefault="007F65F5" w:rsidP="005B3DF3">
      <w:pPr>
        <w:pStyle w:val="c1"/>
        <w:spacing w:before="0" w:beforeAutospacing="0" w:after="0" w:afterAutospacing="0" w:line="276" w:lineRule="auto"/>
        <w:jc w:val="both"/>
        <w:rPr>
          <w:color w:val="000000"/>
        </w:rPr>
      </w:pPr>
      <w:r w:rsidRPr="005B3DF3">
        <w:rPr>
          <w:color w:val="000000"/>
        </w:rPr>
        <w:t>Американские, английские, французские, немецкие народные песенки в переводе С.Маршака, В.Викторова, Л.Яхнина.</w:t>
      </w:r>
    </w:p>
    <w:p w:rsidR="007F65F5" w:rsidRPr="005B3DF3" w:rsidRDefault="007F65F5" w:rsidP="005B3DF3">
      <w:pPr>
        <w:pStyle w:val="c1"/>
        <w:spacing w:before="0" w:beforeAutospacing="0" w:after="0" w:afterAutospacing="0" w:line="276" w:lineRule="auto"/>
        <w:jc w:val="both"/>
        <w:rPr>
          <w:color w:val="000000"/>
        </w:rPr>
      </w:pPr>
      <w:r w:rsidRPr="005B3DF3">
        <w:rPr>
          <w:color w:val="000000"/>
        </w:rPr>
        <w:t>Ш.Перро «Кот в сапогах», «Красная Шапочка».</w:t>
      </w:r>
    </w:p>
    <w:p w:rsidR="007F65F5" w:rsidRDefault="007F65F5" w:rsidP="005B3DF3">
      <w:pPr>
        <w:pStyle w:val="c1"/>
        <w:spacing w:before="0" w:beforeAutospacing="0" w:after="0" w:afterAutospacing="0" w:line="276" w:lineRule="auto"/>
        <w:jc w:val="both"/>
        <w:rPr>
          <w:color w:val="000000"/>
        </w:rPr>
      </w:pPr>
      <w:r w:rsidRPr="005B3DF3">
        <w:rPr>
          <w:color w:val="000000"/>
        </w:rPr>
        <w:t>Г.С.Андерсен. «Принцесса на горошине»</w:t>
      </w:r>
      <w:proofErr w:type="gramStart"/>
      <w:r w:rsidRPr="005B3DF3">
        <w:rPr>
          <w:color w:val="000000"/>
        </w:rPr>
        <w:t>.</w:t>
      </w:r>
      <w:proofErr w:type="spellStart"/>
      <w:r w:rsidRPr="005B3DF3">
        <w:rPr>
          <w:color w:val="000000"/>
        </w:rPr>
        <w:t>Э</w:t>
      </w:r>
      <w:proofErr w:type="gramEnd"/>
      <w:r w:rsidRPr="005B3DF3">
        <w:rPr>
          <w:color w:val="000000"/>
        </w:rPr>
        <w:t>ни</w:t>
      </w:r>
      <w:proofErr w:type="spellEnd"/>
      <w:r w:rsidRPr="005B3DF3">
        <w:rPr>
          <w:color w:val="000000"/>
        </w:rPr>
        <w:t xml:space="preserve"> Хогарт. «</w:t>
      </w:r>
      <w:proofErr w:type="spellStart"/>
      <w:r w:rsidRPr="005B3DF3">
        <w:rPr>
          <w:color w:val="000000"/>
        </w:rPr>
        <w:t>Мафин</w:t>
      </w:r>
      <w:proofErr w:type="spellEnd"/>
      <w:r w:rsidRPr="005B3DF3">
        <w:rPr>
          <w:color w:val="000000"/>
        </w:rPr>
        <w:t xml:space="preserve"> и паук».</w:t>
      </w:r>
    </w:p>
    <w:p w:rsidR="00D774D9" w:rsidRPr="005B3DF3" w:rsidRDefault="00D774D9" w:rsidP="005B3DF3">
      <w:pPr>
        <w:pStyle w:val="c1"/>
        <w:spacing w:before="0" w:beforeAutospacing="0" w:after="0" w:afterAutospacing="0" w:line="276" w:lineRule="auto"/>
        <w:jc w:val="both"/>
        <w:rPr>
          <w:color w:val="000000"/>
        </w:rPr>
      </w:pPr>
    </w:p>
    <w:p w:rsidR="007F65F5" w:rsidRPr="005B3DF3" w:rsidRDefault="005B3DF3" w:rsidP="005B3DF3">
      <w:pPr>
        <w:shd w:val="clear" w:color="auto" w:fill="FFFFFF"/>
        <w:spacing w:after="0"/>
        <w:ind w:firstLine="568"/>
        <w:contextualSpacing/>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                                </w:t>
      </w:r>
      <w:r w:rsidR="007F65F5" w:rsidRPr="005B3DF3">
        <w:rPr>
          <w:rFonts w:ascii="Times New Roman" w:hAnsi="Times New Roman" w:cs="Times New Roman"/>
          <w:b/>
          <w:color w:val="000000"/>
          <w:sz w:val="24"/>
          <w:szCs w:val="24"/>
        </w:rPr>
        <w:t xml:space="preserve">3 класс  </w:t>
      </w:r>
      <w:r w:rsidR="007F65F5" w:rsidRPr="005B3DF3">
        <w:rPr>
          <w:rFonts w:ascii="Times New Roman" w:hAnsi="Times New Roman" w:cs="Times New Roman"/>
          <w:b/>
          <w:bCs/>
          <w:sz w:val="24"/>
          <w:szCs w:val="24"/>
        </w:rPr>
        <w:t xml:space="preserve"> Предметная линия содержит</w:t>
      </w:r>
      <w:proofErr w:type="gramStart"/>
      <w:r w:rsidR="007F65F5" w:rsidRPr="005B3DF3">
        <w:rPr>
          <w:rFonts w:ascii="Times New Roman" w:hAnsi="Times New Roman" w:cs="Times New Roman"/>
          <w:b/>
          <w:bCs/>
          <w:sz w:val="24"/>
          <w:szCs w:val="24"/>
        </w:rPr>
        <w:t xml:space="preserve"> :</w:t>
      </w:r>
      <w:proofErr w:type="gramEnd"/>
    </w:p>
    <w:p w:rsidR="007F65F5" w:rsidRPr="005B3DF3" w:rsidRDefault="00D774D9" w:rsidP="005B3DF3">
      <w:pPr>
        <w:tabs>
          <w:tab w:val="left" w:pos="8373"/>
        </w:tabs>
        <w:autoSpaceDE w:val="0"/>
        <w:autoSpaceDN w:val="0"/>
        <w:adjustRightInd w:val="0"/>
        <w:spacing w:after="0"/>
        <w:rPr>
          <w:rFonts w:ascii="Times New Roman" w:hAnsi="Times New Roman" w:cs="Times New Roman"/>
          <w:sz w:val="24"/>
          <w:szCs w:val="24"/>
        </w:rPr>
      </w:pPr>
      <w:r>
        <w:rPr>
          <w:rFonts w:ascii="Times New Roman" w:hAnsi="Times New Roman" w:cs="Times New Roman"/>
          <w:b/>
          <w:sz w:val="24"/>
          <w:szCs w:val="24"/>
        </w:rPr>
        <w:t xml:space="preserve">3 класс </w:t>
      </w:r>
    </w:p>
    <w:p w:rsidR="007F65F5" w:rsidRPr="005B3DF3" w:rsidRDefault="007F65F5" w:rsidP="005B3DF3">
      <w:pPr>
        <w:pStyle w:val="1"/>
        <w:spacing w:line="276" w:lineRule="auto"/>
        <w:rPr>
          <w:b/>
          <w:color w:val="auto"/>
        </w:rPr>
      </w:pPr>
      <w:r w:rsidRPr="005B3DF3">
        <w:rPr>
          <w:b/>
          <w:color w:val="auto"/>
        </w:rPr>
        <w:t>Самое великое чудо на свете (4 ч)</w:t>
      </w:r>
    </w:p>
    <w:p w:rsidR="007F65F5" w:rsidRPr="005B3DF3" w:rsidRDefault="007F65F5" w:rsidP="005B3DF3">
      <w:pPr>
        <w:tabs>
          <w:tab w:val="left" w:pos="8373"/>
        </w:tabs>
        <w:autoSpaceDE w:val="0"/>
        <w:autoSpaceDN w:val="0"/>
        <w:adjustRightInd w:val="0"/>
        <w:spacing w:after="0"/>
        <w:rPr>
          <w:rFonts w:ascii="Times New Roman" w:hAnsi="Times New Roman" w:cs="Times New Roman"/>
          <w:sz w:val="24"/>
          <w:szCs w:val="24"/>
        </w:rPr>
      </w:pPr>
      <w:r w:rsidRPr="005B3DF3">
        <w:rPr>
          <w:rFonts w:ascii="Times New Roman" w:hAnsi="Times New Roman" w:cs="Times New Roman"/>
          <w:sz w:val="24"/>
          <w:szCs w:val="24"/>
        </w:rPr>
        <w:t>Рукописные книги Древней Руси. Первопечатник Иван Федоров.</w:t>
      </w:r>
    </w:p>
    <w:p w:rsidR="007F65F5" w:rsidRPr="005B3DF3" w:rsidRDefault="007F65F5" w:rsidP="005B3DF3">
      <w:pPr>
        <w:pStyle w:val="1"/>
        <w:spacing w:line="276" w:lineRule="auto"/>
        <w:rPr>
          <w:color w:val="auto"/>
        </w:rPr>
      </w:pPr>
      <w:r w:rsidRPr="005B3DF3">
        <w:rPr>
          <w:b/>
          <w:color w:val="auto"/>
        </w:rPr>
        <w:t>Устное народное творчество (14 ч)</w:t>
      </w:r>
    </w:p>
    <w:p w:rsidR="007F65F5" w:rsidRPr="005B3DF3" w:rsidRDefault="007F65F5" w:rsidP="005B3DF3">
      <w:pPr>
        <w:tabs>
          <w:tab w:val="left" w:pos="8373"/>
        </w:tabs>
        <w:autoSpaceDE w:val="0"/>
        <w:autoSpaceDN w:val="0"/>
        <w:adjustRightInd w:val="0"/>
        <w:spacing w:after="0"/>
        <w:rPr>
          <w:rFonts w:ascii="Times New Roman" w:hAnsi="Times New Roman" w:cs="Times New Roman"/>
          <w:sz w:val="24"/>
          <w:szCs w:val="24"/>
        </w:rPr>
      </w:pPr>
      <w:r w:rsidRPr="005B3DF3">
        <w:rPr>
          <w:rFonts w:ascii="Times New Roman" w:hAnsi="Times New Roman" w:cs="Times New Roman"/>
          <w:sz w:val="24"/>
          <w:szCs w:val="24"/>
        </w:rPr>
        <w:t xml:space="preserve">Русские народные песни. Докучные сказки.  Сказки («Сивка-Бурка», «Сестрица </w:t>
      </w:r>
      <w:proofErr w:type="spellStart"/>
      <w:r w:rsidRPr="005B3DF3">
        <w:rPr>
          <w:rFonts w:ascii="Times New Roman" w:hAnsi="Times New Roman" w:cs="Times New Roman"/>
          <w:sz w:val="24"/>
          <w:szCs w:val="24"/>
        </w:rPr>
        <w:t>Аленушка</w:t>
      </w:r>
      <w:proofErr w:type="spellEnd"/>
      <w:r w:rsidRPr="005B3DF3">
        <w:rPr>
          <w:rFonts w:ascii="Times New Roman" w:hAnsi="Times New Roman" w:cs="Times New Roman"/>
          <w:sz w:val="24"/>
          <w:szCs w:val="24"/>
        </w:rPr>
        <w:t xml:space="preserve"> и братец Иванушка», «Иван </w:t>
      </w:r>
      <w:proofErr w:type="gramStart"/>
      <w:r w:rsidRPr="005B3DF3">
        <w:rPr>
          <w:rFonts w:ascii="Times New Roman" w:hAnsi="Times New Roman" w:cs="Times New Roman"/>
          <w:sz w:val="24"/>
          <w:szCs w:val="24"/>
        </w:rPr>
        <w:t>–ц</w:t>
      </w:r>
      <w:proofErr w:type="gramEnd"/>
      <w:r w:rsidRPr="005B3DF3">
        <w:rPr>
          <w:rFonts w:ascii="Times New Roman" w:hAnsi="Times New Roman" w:cs="Times New Roman"/>
          <w:sz w:val="24"/>
          <w:szCs w:val="24"/>
        </w:rPr>
        <w:t xml:space="preserve">аревич и серый волк»).  </w:t>
      </w:r>
    </w:p>
    <w:p w:rsidR="007F65F5" w:rsidRPr="005B3DF3" w:rsidRDefault="007F65F5" w:rsidP="005B3DF3">
      <w:pPr>
        <w:pStyle w:val="1"/>
        <w:spacing w:line="276" w:lineRule="auto"/>
        <w:rPr>
          <w:color w:val="auto"/>
        </w:rPr>
      </w:pPr>
      <w:r w:rsidRPr="005B3DF3">
        <w:rPr>
          <w:b/>
          <w:color w:val="auto"/>
        </w:rPr>
        <w:t>Поэтическая тетрадь 1 (11 ч)</w:t>
      </w:r>
    </w:p>
    <w:p w:rsidR="007F65F5" w:rsidRPr="005B3DF3" w:rsidRDefault="007F65F5" w:rsidP="005B3DF3">
      <w:pPr>
        <w:tabs>
          <w:tab w:val="left" w:pos="8373"/>
        </w:tabs>
        <w:autoSpaceDE w:val="0"/>
        <w:autoSpaceDN w:val="0"/>
        <w:adjustRightInd w:val="0"/>
        <w:spacing w:after="0"/>
        <w:rPr>
          <w:rFonts w:ascii="Times New Roman" w:hAnsi="Times New Roman" w:cs="Times New Roman"/>
          <w:sz w:val="24"/>
          <w:szCs w:val="24"/>
        </w:rPr>
      </w:pPr>
      <w:r w:rsidRPr="005B3DF3">
        <w:rPr>
          <w:rFonts w:ascii="Times New Roman" w:hAnsi="Times New Roman" w:cs="Times New Roman"/>
          <w:sz w:val="24"/>
          <w:szCs w:val="24"/>
        </w:rPr>
        <w:t xml:space="preserve">Русские поэты </w:t>
      </w:r>
      <w:r w:rsidRPr="005B3DF3">
        <w:rPr>
          <w:rFonts w:ascii="Times New Roman" w:hAnsi="Times New Roman" w:cs="Times New Roman"/>
          <w:sz w:val="24"/>
          <w:szCs w:val="24"/>
          <w:lang w:val="en-US"/>
        </w:rPr>
        <w:t>XIX</w:t>
      </w:r>
      <w:r w:rsidRPr="005B3DF3">
        <w:rPr>
          <w:rFonts w:ascii="Times New Roman" w:hAnsi="Times New Roman" w:cs="Times New Roman"/>
          <w:sz w:val="24"/>
          <w:szCs w:val="24"/>
        </w:rPr>
        <w:t xml:space="preserve"> – </w:t>
      </w:r>
      <w:r w:rsidRPr="005B3DF3">
        <w:rPr>
          <w:rFonts w:ascii="Times New Roman" w:hAnsi="Times New Roman" w:cs="Times New Roman"/>
          <w:sz w:val="24"/>
          <w:szCs w:val="24"/>
          <w:lang w:val="en-US"/>
        </w:rPr>
        <w:t>XX</w:t>
      </w:r>
      <w:r w:rsidRPr="005B3DF3">
        <w:rPr>
          <w:rFonts w:ascii="Times New Roman" w:hAnsi="Times New Roman" w:cs="Times New Roman"/>
          <w:sz w:val="24"/>
          <w:szCs w:val="24"/>
        </w:rPr>
        <w:t xml:space="preserve"> веков. Ф.И.Тютчев «Весенняя гроза», «Листья». А.А.Фет «Мама! Глянь-ка из окошка…», «Зреет рожь над жаркой нивой…». И.С.Никитин «Полно, степь моя…». И.З.Суриков «Детство», «Зима».</w:t>
      </w:r>
    </w:p>
    <w:p w:rsidR="007F65F5" w:rsidRPr="005B3DF3" w:rsidRDefault="007F65F5" w:rsidP="005B3DF3">
      <w:pPr>
        <w:pStyle w:val="1"/>
        <w:spacing w:line="276" w:lineRule="auto"/>
        <w:rPr>
          <w:color w:val="auto"/>
        </w:rPr>
      </w:pPr>
      <w:r w:rsidRPr="005B3DF3">
        <w:rPr>
          <w:b/>
          <w:color w:val="auto"/>
        </w:rPr>
        <w:t>Великие русские писатели (24 ч)</w:t>
      </w:r>
    </w:p>
    <w:p w:rsidR="007F65F5" w:rsidRPr="005B3DF3" w:rsidRDefault="007F65F5" w:rsidP="005B3DF3">
      <w:pPr>
        <w:tabs>
          <w:tab w:val="left" w:pos="8373"/>
        </w:tabs>
        <w:autoSpaceDE w:val="0"/>
        <w:autoSpaceDN w:val="0"/>
        <w:adjustRightInd w:val="0"/>
        <w:spacing w:after="0"/>
        <w:rPr>
          <w:rFonts w:ascii="Times New Roman" w:hAnsi="Times New Roman" w:cs="Times New Roman"/>
          <w:sz w:val="24"/>
          <w:szCs w:val="24"/>
        </w:rPr>
      </w:pPr>
      <w:r w:rsidRPr="005B3DF3">
        <w:rPr>
          <w:rFonts w:ascii="Times New Roman" w:hAnsi="Times New Roman" w:cs="Times New Roman"/>
          <w:sz w:val="24"/>
          <w:szCs w:val="24"/>
        </w:rPr>
        <w:t xml:space="preserve">А.С.Пушкин. </w:t>
      </w:r>
      <w:proofErr w:type="gramStart"/>
      <w:r w:rsidRPr="005B3DF3">
        <w:rPr>
          <w:rFonts w:ascii="Times New Roman" w:hAnsi="Times New Roman" w:cs="Times New Roman"/>
          <w:sz w:val="24"/>
          <w:szCs w:val="24"/>
        </w:rPr>
        <w:t xml:space="preserve">(«За весной красой природы…», «Уж небо осенью дышало…», «В тот год осенняя погода…», «Опрятней модного паркета…», «Зимнее утро», Зимний вечер», «Сказка о царе </w:t>
      </w:r>
      <w:proofErr w:type="spellStart"/>
      <w:r w:rsidRPr="005B3DF3">
        <w:rPr>
          <w:rFonts w:ascii="Times New Roman" w:hAnsi="Times New Roman" w:cs="Times New Roman"/>
          <w:sz w:val="24"/>
          <w:szCs w:val="24"/>
        </w:rPr>
        <w:t>Салтане</w:t>
      </w:r>
      <w:proofErr w:type="spellEnd"/>
      <w:r w:rsidRPr="005B3DF3">
        <w:rPr>
          <w:rFonts w:ascii="Times New Roman" w:hAnsi="Times New Roman" w:cs="Times New Roman"/>
          <w:sz w:val="24"/>
          <w:szCs w:val="24"/>
        </w:rPr>
        <w:t>…» И.А.Крылов.</w:t>
      </w:r>
      <w:proofErr w:type="gramEnd"/>
      <w:r w:rsidRPr="005B3DF3">
        <w:rPr>
          <w:rFonts w:ascii="Times New Roman" w:hAnsi="Times New Roman" w:cs="Times New Roman"/>
          <w:sz w:val="24"/>
          <w:szCs w:val="24"/>
        </w:rPr>
        <w:t xml:space="preserve"> («Мартышка и Очки», «Зеркало и Обезьяна», «Ворона и Лисица»). М.Ю.Лермонтов. </w:t>
      </w:r>
      <w:proofErr w:type="gramStart"/>
      <w:r w:rsidRPr="005B3DF3">
        <w:rPr>
          <w:rFonts w:ascii="Times New Roman" w:hAnsi="Times New Roman" w:cs="Times New Roman"/>
          <w:sz w:val="24"/>
          <w:szCs w:val="24"/>
        </w:rPr>
        <w:t>(«Горные вершины…», «На севере диком…», «Утес», «Осень».</w:t>
      </w:r>
      <w:proofErr w:type="gramEnd"/>
      <w:r w:rsidRPr="005B3DF3">
        <w:rPr>
          <w:rFonts w:ascii="Times New Roman" w:hAnsi="Times New Roman" w:cs="Times New Roman"/>
          <w:sz w:val="24"/>
          <w:szCs w:val="24"/>
        </w:rPr>
        <w:t xml:space="preserve"> Л.Н.Толстой. («Детство Л.Н.Толстого», «Акула», «Прыжок», «Лев и собачка», «Какая бывает роса на траве», «Куда девается вода из моря?»).</w:t>
      </w:r>
    </w:p>
    <w:p w:rsidR="007F65F5" w:rsidRPr="005B3DF3" w:rsidRDefault="007F65F5" w:rsidP="005B3DF3">
      <w:pPr>
        <w:pStyle w:val="1"/>
        <w:spacing w:line="276" w:lineRule="auto"/>
        <w:rPr>
          <w:color w:val="auto"/>
        </w:rPr>
      </w:pPr>
      <w:r w:rsidRPr="005B3DF3">
        <w:rPr>
          <w:b/>
          <w:color w:val="auto"/>
        </w:rPr>
        <w:t>Поэтическая тетрадь 2 (6 ч)</w:t>
      </w:r>
    </w:p>
    <w:p w:rsidR="007F65F5" w:rsidRPr="005B3DF3" w:rsidRDefault="007F65F5" w:rsidP="005B3DF3">
      <w:pPr>
        <w:tabs>
          <w:tab w:val="left" w:pos="8373"/>
        </w:tabs>
        <w:autoSpaceDE w:val="0"/>
        <w:autoSpaceDN w:val="0"/>
        <w:adjustRightInd w:val="0"/>
        <w:spacing w:after="0"/>
        <w:rPr>
          <w:rFonts w:ascii="Times New Roman" w:hAnsi="Times New Roman" w:cs="Times New Roman"/>
          <w:sz w:val="24"/>
          <w:szCs w:val="24"/>
        </w:rPr>
      </w:pPr>
      <w:r w:rsidRPr="005B3DF3">
        <w:rPr>
          <w:rFonts w:ascii="Times New Roman" w:hAnsi="Times New Roman" w:cs="Times New Roman"/>
          <w:sz w:val="24"/>
          <w:szCs w:val="24"/>
        </w:rPr>
        <w:t xml:space="preserve">Н.А.Некрасов. </w:t>
      </w:r>
      <w:proofErr w:type="gramStart"/>
      <w:r w:rsidRPr="005B3DF3">
        <w:rPr>
          <w:rFonts w:ascii="Times New Roman" w:hAnsi="Times New Roman" w:cs="Times New Roman"/>
          <w:sz w:val="24"/>
          <w:szCs w:val="24"/>
        </w:rPr>
        <w:t>(«Славная осень!</w:t>
      </w:r>
      <w:proofErr w:type="gramEnd"/>
      <w:r w:rsidRPr="005B3DF3">
        <w:rPr>
          <w:rFonts w:ascii="Times New Roman" w:hAnsi="Times New Roman" w:cs="Times New Roman"/>
          <w:sz w:val="24"/>
          <w:szCs w:val="24"/>
        </w:rPr>
        <w:t xml:space="preserve"> </w:t>
      </w:r>
      <w:proofErr w:type="gramStart"/>
      <w:r w:rsidRPr="005B3DF3">
        <w:rPr>
          <w:rFonts w:ascii="Times New Roman" w:hAnsi="Times New Roman" w:cs="Times New Roman"/>
          <w:sz w:val="24"/>
          <w:szCs w:val="24"/>
        </w:rPr>
        <w:t xml:space="preserve">Здоровый, ядреный…», «Не ветер бушует над бором…», «Дедушка </w:t>
      </w:r>
      <w:proofErr w:type="spellStart"/>
      <w:r w:rsidRPr="005B3DF3">
        <w:rPr>
          <w:rFonts w:ascii="Times New Roman" w:hAnsi="Times New Roman" w:cs="Times New Roman"/>
          <w:sz w:val="24"/>
          <w:szCs w:val="24"/>
        </w:rPr>
        <w:t>Мазай</w:t>
      </w:r>
      <w:proofErr w:type="spellEnd"/>
      <w:r w:rsidRPr="005B3DF3">
        <w:rPr>
          <w:rFonts w:ascii="Times New Roman" w:hAnsi="Times New Roman" w:cs="Times New Roman"/>
          <w:sz w:val="24"/>
          <w:szCs w:val="24"/>
        </w:rPr>
        <w:t xml:space="preserve"> и зайцы»).</w:t>
      </w:r>
      <w:proofErr w:type="gramEnd"/>
      <w:r w:rsidRPr="005B3DF3">
        <w:rPr>
          <w:rFonts w:ascii="Times New Roman" w:hAnsi="Times New Roman" w:cs="Times New Roman"/>
          <w:sz w:val="24"/>
          <w:szCs w:val="24"/>
        </w:rPr>
        <w:t xml:space="preserve"> К.Д.Бальмонт («Золотое слово»). И.А.Бунин («Детство», «Полевые цветы», «Густой зеленый ельник у дороги»).</w:t>
      </w:r>
    </w:p>
    <w:p w:rsidR="007F65F5" w:rsidRPr="005B3DF3" w:rsidRDefault="007F65F5" w:rsidP="005B3DF3">
      <w:pPr>
        <w:pStyle w:val="1"/>
        <w:spacing w:line="276" w:lineRule="auto"/>
        <w:rPr>
          <w:color w:val="auto"/>
        </w:rPr>
      </w:pPr>
      <w:r w:rsidRPr="005B3DF3">
        <w:rPr>
          <w:b/>
          <w:color w:val="auto"/>
        </w:rPr>
        <w:t>Литературные сказки (8 ч)</w:t>
      </w:r>
    </w:p>
    <w:p w:rsidR="007F65F5" w:rsidRPr="005B3DF3" w:rsidRDefault="007F65F5" w:rsidP="005B3DF3">
      <w:pPr>
        <w:tabs>
          <w:tab w:val="left" w:pos="8373"/>
        </w:tabs>
        <w:autoSpaceDE w:val="0"/>
        <w:autoSpaceDN w:val="0"/>
        <w:adjustRightInd w:val="0"/>
        <w:spacing w:after="0"/>
        <w:rPr>
          <w:rFonts w:ascii="Times New Roman" w:hAnsi="Times New Roman" w:cs="Times New Roman"/>
          <w:sz w:val="24"/>
          <w:szCs w:val="24"/>
        </w:rPr>
      </w:pPr>
      <w:proofErr w:type="spellStart"/>
      <w:r w:rsidRPr="005B3DF3">
        <w:rPr>
          <w:rFonts w:ascii="Times New Roman" w:hAnsi="Times New Roman" w:cs="Times New Roman"/>
          <w:sz w:val="24"/>
          <w:szCs w:val="24"/>
        </w:rPr>
        <w:t>Д.Н.</w:t>
      </w:r>
      <w:proofErr w:type="gramStart"/>
      <w:r w:rsidRPr="005B3DF3">
        <w:rPr>
          <w:rFonts w:ascii="Times New Roman" w:hAnsi="Times New Roman" w:cs="Times New Roman"/>
          <w:sz w:val="24"/>
          <w:szCs w:val="24"/>
        </w:rPr>
        <w:t>Мамин-Сибиряк</w:t>
      </w:r>
      <w:proofErr w:type="spellEnd"/>
      <w:proofErr w:type="gramEnd"/>
      <w:r w:rsidRPr="005B3DF3">
        <w:rPr>
          <w:rFonts w:ascii="Times New Roman" w:hAnsi="Times New Roman" w:cs="Times New Roman"/>
          <w:sz w:val="24"/>
          <w:szCs w:val="24"/>
        </w:rPr>
        <w:t xml:space="preserve"> («</w:t>
      </w:r>
      <w:proofErr w:type="spellStart"/>
      <w:r w:rsidRPr="005B3DF3">
        <w:rPr>
          <w:rFonts w:ascii="Times New Roman" w:hAnsi="Times New Roman" w:cs="Times New Roman"/>
          <w:sz w:val="24"/>
          <w:szCs w:val="24"/>
        </w:rPr>
        <w:t>Аленушкины</w:t>
      </w:r>
      <w:proofErr w:type="spellEnd"/>
      <w:r w:rsidRPr="005B3DF3">
        <w:rPr>
          <w:rFonts w:ascii="Times New Roman" w:hAnsi="Times New Roman" w:cs="Times New Roman"/>
          <w:sz w:val="24"/>
          <w:szCs w:val="24"/>
        </w:rPr>
        <w:t xml:space="preserve"> сказки», «Сказка про храброго Зайца – Длинные Уши, Косые Глаза, Короткий Хвост»). В.М.Гаршин («Лягушка-путешественница»). В.Ф.Одоевский («Мороз Иванович»).</w:t>
      </w:r>
    </w:p>
    <w:p w:rsidR="007F65F5" w:rsidRPr="005B3DF3" w:rsidRDefault="007F65F5" w:rsidP="005B3DF3">
      <w:pPr>
        <w:pStyle w:val="1"/>
        <w:spacing w:line="276" w:lineRule="auto"/>
        <w:rPr>
          <w:color w:val="auto"/>
        </w:rPr>
      </w:pPr>
      <w:r w:rsidRPr="005B3DF3">
        <w:rPr>
          <w:b/>
          <w:color w:val="auto"/>
        </w:rPr>
        <w:t>Были-небылицы (10 ч)</w:t>
      </w:r>
    </w:p>
    <w:p w:rsidR="007F65F5" w:rsidRPr="005B3DF3" w:rsidRDefault="007F65F5" w:rsidP="005B3DF3">
      <w:pPr>
        <w:tabs>
          <w:tab w:val="left" w:pos="8373"/>
        </w:tabs>
        <w:autoSpaceDE w:val="0"/>
        <w:autoSpaceDN w:val="0"/>
        <w:adjustRightInd w:val="0"/>
        <w:spacing w:after="0"/>
        <w:rPr>
          <w:rFonts w:ascii="Times New Roman" w:hAnsi="Times New Roman" w:cs="Times New Roman"/>
          <w:sz w:val="24"/>
          <w:szCs w:val="24"/>
        </w:rPr>
      </w:pPr>
      <w:r w:rsidRPr="005B3DF3">
        <w:rPr>
          <w:rFonts w:ascii="Times New Roman" w:hAnsi="Times New Roman" w:cs="Times New Roman"/>
          <w:sz w:val="24"/>
          <w:szCs w:val="24"/>
        </w:rPr>
        <w:t xml:space="preserve">М.Горький «Случай с </w:t>
      </w:r>
      <w:proofErr w:type="spellStart"/>
      <w:r w:rsidRPr="005B3DF3">
        <w:rPr>
          <w:rFonts w:ascii="Times New Roman" w:hAnsi="Times New Roman" w:cs="Times New Roman"/>
          <w:sz w:val="24"/>
          <w:szCs w:val="24"/>
        </w:rPr>
        <w:t>Евсейкой</w:t>
      </w:r>
      <w:proofErr w:type="spellEnd"/>
      <w:r w:rsidRPr="005B3DF3">
        <w:rPr>
          <w:rFonts w:ascii="Times New Roman" w:hAnsi="Times New Roman" w:cs="Times New Roman"/>
          <w:sz w:val="24"/>
          <w:szCs w:val="24"/>
        </w:rPr>
        <w:t>», К.Г.Паустовский «Растрепанный воробей», А.И.Куприн «Слон».</w:t>
      </w:r>
    </w:p>
    <w:p w:rsidR="007F65F5" w:rsidRPr="005B3DF3" w:rsidRDefault="007F65F5" w:rsidP="005B3DF3">
      <w:pPr>
        <w:pStyle w:val="1"/>
        <w:spacing w:line="276" w:lineRule="auto"/>
        <w:rPr>
          <w:color w:val="auto"/>
        </w:rPr>
      </w:pPr>
      <w:r w:rsidRPr="005B3DF3">
        <w:rPr>
          <w:b/>
          <w:color w:val="auto"/>
        </w:rPr>
        <w:t>Поэтическая тетрадь 1 (6 ч)</w:t>
      </w:r>
    </w:p>
    <w:p w:rsidR="007F65F5" w:rsidRPr="005B3DF3" w:rsidRDefault="007F65F5" w:rsidP="005B3DF3">
      <w:pPr>
        <w:tabs>
          <w:tab w:val="left" w:pos="8373"/>
        </w:tabs>
        <w:autoSpaceDE w:val="0"/>
        <w:autoSpaceDN w:val="0"/>
        <w:adjustRightInd w:val="0"/>
        <w:spacing w:after="0"/>
        <w:rPr>
          <w:rFonts w:ascii="Times New Roman" w:hAnsi="Times New Roman" w:cs="Times New Roman"/>
          <w:sz w:val="24"/>
          <w:szCs w:val="24"/>
        </w:rPr>
      </w:pPr>
      <w:r w:rsidRPr="005B3DF3">
        <w:rPr>
          <w:rFonts w:ascii="Times New Roman" w:hAnsi="Times New Roman" w:cs="Times New Roman"/>
          <w:sz w:val="24"/>
          <w:szCs w:val="24"/>
        </w:rPr>
        <w:t>С.Черный («Что ты тискаешь утенка?», «Воробей», «Слон»). А.А.Блок («Ветхая избушка», «Сны», «Ворона»). С.А.Есенин («Черемуха»).</w:t>
      </w:r>
    </w:p>
    <w:p w:rsidR="007F65F5" w:rsidRPr="005B3DF3" w:rsidRDefault="007F65F5" w:rsidP="005B3DF3">
      <w:pPr>
        <w:pStyle w:val="1"/>
        <w:spacing w:line="276" w:lineRule="auto"/>
        <w:rPr>
          <w:color w:val="auto"/>
        </w:rPr>
      </w:pPr>
      <w:r w:rsidRPr="005B3DF3">
        <w:rPr>
          <w:b/>
          <w:color w:val="auto"/>
        </w:rPr>
        <w:t>Люби живое (16 ч)</w:t>
      </w:r>
    </w:p>
    <w:p w:rsidR="007F65F5" w:rsidRPr="005B3DF3" w:rsidRDefault="007F65F5" w:rsidP="005B3DF3">
      <w:pPr>
        <w:tabs>
          <w:tab w:val="left" w:pos="8373"/>
        </w:tabs>
        <w:autoSpaceDE w:val="0"/>
        <w:autoSpaceDN w:val="0"/>
        <w:adjustRightInd w:val="0"/>
        <w:spacing w:after="0"/>
        <w:rPr>
          <w:rFonts w:ascii="Times New Roman" w:hAnsi="Times New Roman" w:cs="Times New Roman"/>
          <w:sz w:val="24"/>
          <w:szCs w:val="24"/>
        </w:rPr>
      </w:pPr>
      <w:proofErr w:type="gramStart"/>
      <w:r w:rsidRPr="005B3DF3">
        <w:rPr>
          <w:rFonts w:ascii="Times New Roman" w:hAnsi="Times New Roman" w:cs="Times New Roman"/>
          <w:sz w:val="24"/>
          <w:szCs w:val="24"/>
        </w:rPr>
        <w:lastRenderedPageBreak/>
        <w:t xml:space="preserve">М.М.Пришвин «Моя Родина», </w:t>
      </w:r>
      <w:proofErr w:type="spellStart"/>
      <w:r w:rsidRPr="005B3DF3">
        <w:rPr>
          <w:rFonts w:ascii="Times New Roman" w:hAnsi="Times New Roman" w:cs="Times New Roman"/>
          <w:sz w:val="24"/>
          <w:szCs w:val="24"/>
        </w:rPr>
        <w:t>И.С.Соколов-Микитов</w:t>
      </w:r>
      <w:proofErr w:type="spellEnd"/>
      <w:r w:rsidRPr="005B3DF3">
        <w:rPr>
          <w:rFonts w:ascii="Times New Roman" w:hAnsi="Times New Roman" w:cs="Times New Roman"/>
          <w:sz w:val="24"/>
          <w:szCs w:val="24"/>
        </w:rPr>
        <w:t xml:space="preserve"> «</w:t>
      </w:r>
      <w:proofErr w:type="spellStart"/>
      <w:r w:rsidRPr="005B3DF3">
        <w:rPr>
          <w:rFonts w:ascii="Times New Roman" w:hAnsi="Times New Roman" w:cs="Times New Roman"/>
          <w:sz w:val="24"/>
          <w:szCs w:val="24"/>
        </w:rPr>
        <w:t>Листопадничек</w:t>
      </w:r>
      <w:proofErr w:type="spellEnd"/>
      <w:r w:rsidRPr="005B3DF3">
        <w:rPr>
          <w:rFonts w:ascii="Times New Roman" w:hAnsi="Times New Roman" w:cs="Times New Roman"/>
          <w:sz w:val="24"/>
          <w:szCs w:val="24"/>
        </w:rPr>
        <w:t>», В.И.Белов «Малька провинилась», «Еще про Мальку», В.В.Бианки «Мышонок Пик», Б.С.Житков «Про обезьянку», В.Л.Дуров «наша Жучка», В.П.Астафьев «</w:t>
      </w:r>
      <w:proofErr w:type="spellStart"/>
      <w:r w:rsidRPr="005B3DF3">
        <w:rPr>
          <w:rFonts w:ascii="Times New Roman" w:hAnsi="Times New Roman" w:cs="Times New Roman"/>
          <w:sz w:val="24"/>
          <w:szCs w:val="24"/>
        </w:rPr>
        <w:t>Капалуха</w:t>
      </w:r>
      <w:proofErr w:type="spellEnd"/>
      <w:r w:rsidRPr="005B3DF3">
        <w:rPr>
          <w:rFonts w:ascii="Times New Roman" w:hAnsi="Times New Roman" w:cs="Times New Roman"/>
          <w:sz w:val="24"/>
          <w:szCs w:val="24"/>
        </w:rPr>
        <w:t>», В.Ю.Драгунский «Он живой и светится».</w:t>
      </w:r>
      <w:proofErr w:type="gramEnd"/>
    </w:p>
    <w:p w:rsidR="007F65F5" w:rsidRPr="005B3DF3" w:rsidRDefault="007F65F5" w:rsidP="005B3DF3">
      <w:pPr>
        <w:pStyle w:val="1"/>
        <w:spacing w:line="276" w:lineRule="auto"/>
        <w:rPr>
          <w:color w:val="auto"/>
        </w:rPr>
      </w:pPr>
      <w:r w:rsidRPr="005B3DF3">
        <w:rPr>
          <w:b/>
          <w:color w:val="auto"/>
        </w:rPr>
        <w:t>Поэтическая тетрадь 2 (8 ч)</w:t>
      </w:r>
    </w:p>
    <w:p w:rsidR="007F65F5" w:rsidRPr="005B3DF3" w:rsidRDefault="007F65F5" w:rsidP="005B3DF3">
      <w:pPr>
        <w:tabs>
          <w:tab w:val="left" w:pos="8373"/>
        </w:tabs>
        <w:autoSpaceDE w:val="0"/>
        <w:autoSpaceDN w:val="0"/>
        <w:adjustRightInd w:val="0"/>
        <w:spacing w:after="0"/>
        <w:rPr>
          <w:rFonts w:ascii="Times New Roman" w:hAnsi="Times New Roman" w:cs="Times New Roman"/>
          <w:sz w:val="24"/>
          <w:szCs w:val="24"/>
        </w:rPr>
      </w:pPr>
      <w:r w:rsidRPr="005B3DF3">
        <w:rPr>
          <w:rFonts w:ascii="Times New Roman" w:hAnsi="Times New Roman" w:cs="Times New Roman"/>
          <w:sz w:val="24"/>
          <w:szCs w:val="24"/>
        </w:rPr>
        <w:t xml:space="preserve">С.Я.Маршак («Гроза днем», «В лесу над росистой поляной»). </w:t>
      </w:r>
      <w:proofErr w:type="spellStart"/>
      <w:r w:rsidRPr="005B3DF3">
        <w:rPr>
          <w:rFonts w:ascii="Times New Roman" w:hAnsi="Times New Roman" w:cs="Times New Roman"/>
          <w:sz w:val="24"/>
          <w:szCs w:val="24"/>
        </w:rPr>
        <w:t>А.Л.Барто</w:t>
      </w:r>
      <w:proofErr w:type="spellEnd"/>
      <w:r w:rsidRPr="005B3DF3">
        <w:rPr>
          <w:rFonts w:ascii="Times New Roman" w:hAnsi="Times New Roman" w:cs="Times New Roman"/>
          <w:sz w:val="24"/>
          <w:szCs w:val="24"/>
        </w:rPr>
        <w:t xml:space="preserve"> («Разлука», «В театре»). С.В.Михалков («Если»). Е.А.Благинина («Кукушка», «Котенок»).</w:t>
      </w:r>
    </w:p>
    <w:p w:rsidR="007F65F5" w:rsidRPr="005B3DF3" w:rsidRDefault="007F65F5" w:rsidP="005B3DF3">
      <w:pPr>
        <w:pStyle w:val="1"/>
        <w:spacing w:line="276" w:lineRule="auto"/>
        <w:rPr>
          <w:color w:val="auto"/>
        </w:rPr>
      </w:pPr>
      <w:r w:rsidRPr="005B3DF3">
        <w:rPr>
          <w:b/>
          <w:color w:val="auto"/>
        </w:rPr>
        <w:t>Собирай по ягодке – наберешь кузовок (12 ч)</w:t>
      </w:r>
    </w:p>
    <w:p w:rsidR="007F65F5" w:rsidRPr="005B3DF3" w:rsidRDefault="007F65F5" w:rsidP="005B3DF3">
      <w:pPr>
        <w:tabs>
          <w:tab w:val="left" w:pos="8373"/>
        </w:tabs>
        <w:autoSpaceDE w:val="0"/>
        <w:autoSpaceDN w:val="0"/>
        <w:adjustRightInd w:val="0"/>
        <w:spacing w:after="0"/>
        <w:rPr>
          <w:rFonts w:ascii="Times New Roman" w:hAnsi="Times New Roman" w:cs="Times New Roman"/>
          <w:sz w:val="24"/>
          <w:szCs w:val="24"/>
        </w:rPr>
      </w:pPr>
      <w:proofErr w:type="gramStart"/>
      <w:r w:rsidRPr="005B3DF3">
        <w:rPr>
          <w:rFonts w:ascii="Times New Roman" w:hAnsi="Times New Roman" w:cs="Times New Roman"/>
          <w:sz w:val="24"/>
          <w:szCs w:val="24"/>
        </w:rPr>
        <w:t xml:space="preserve">Б.В.Шергин «Собирай по </w:t>
      </w:r>
      <w:proofErr w:type="spellStart"/>
      <w:r w:rsidRPr="005B3DF3">
        <w:rPr>
          <w:rFonts w:ascii="Times New Roman" w:hAnsi="Times New Roman" w:cs="Times New Roman"/>
          <w:sz w:val="24"/>
          <w:szCs w:val="24"/>
        </w:rPr>
        <w:t>ягодке-наберешь</w:t>
      </w:r>
      <w:proofErr w:type="spellEnd"/>
      <w:r w:rsidRPr="005B3DF3">
        <w:rPr>
          <w:rFonts w:ascii="Times New Roman" w:hAnsi="Times New Roman" w:cs="Times New Roman"/>
          <w:sz w:val="24"/>
          <w:szCs w:val="24"/>
        </w:rPr>
        <w:t xml:space="preserve"> кузовок»).</w:t>
      </w:r>
      <w:proofErr w:type="gramEnd"/>
      <w:r w:rsidRPr="005B3DF3">
        <w:rPr>
          <w:rFonts w:ascii="Times New Roman" w:hAnsi="Times New Roman" w:cs="Times New Roman"/>
          <w:sz w:val="24"/>
          <w:szCs w:val="24"/>
        </w:rPr>
        <w:t xml:space="preserve"> А.П.Платонов («Цветок на земле», «Еще мама»). М.М.Зощенко («Золотые слова», «Великие путешественники»). Н.Н.Носов («Федина задача»). В.Ю.Драгунский («Друг детства»).</w:t>
      </w:r>
    </w:p>
    <w:p w:rsidR="007F65F5" w:rsidRPr="005B3DF3" w:rsidRDefault="007F65F5" w:rsidP="005B3DF3">
      <w:pPr>
        <w:pStyle w:val="1"/>
        <w:spacing w:line="276" w:lineRule="auto"/>
        <w:rPr>
          <w:color w:val="auto"/>
        </w:rPr>
      </w:pPr>
      <w:r w:rsidRPr="005B3DF3">
        <w:rPr>
          <w:b/>
          <w:color w:val="auto"/>
        </w:rPr>
        <w:t>По страницам детских журналов (8 ч)</w:t>
      </w:r>
    </w:p>
    <w:p w:rsidR="007F65F5" w:rsidRPr="005B3DF3" w:rsidRDefault="007F65F5" w:rsidP="005B3DF3">
      <w:pPr>
        <w:tabs>
          <w:tab w:val="left" w:pos="8373"/>
        </w:tabs>
        <w:autoSpaceDE w:val="0"/>
        <w:autoSpaceDN w:val="0"/>
        <w:adjustRightInd w:val="0"/>
        <w:spacing w:after="0"/>
        <w:rPr>
          <w:rFonts w:ascii="Times New Roman" w:hAnsi="Times New Roman" w:cs="Times New Roman"/>
          <w:sz w:val="24"/>
          <w:szCs w:val="24"/>
        </w:rPr>
      </w:pPr>
      <w:r w:rsidRPr="005B3DF3">
        <w:rPr>
          <w:rFonts w:ascii="Times New Roman" w:hAnsi="Times New Roman" w:cs="Times New Roman"/>
          <w:sz w:val="24"/>
          <w:szCs w:val="24"/>
        </w:rPr>
        <w:t>«</w:t>
      </w:r>
      <w:proofErr w:type="spellStart"/>
      <w:r w:rsidRPr="005B3DF3">
        <w:rPr>
          <w:rFonts w:ascii="Times New Roman" w:hAnsi="Times New Roman" w:cs="Times New Roman"/>
          <w:sz w:val="24"/>
          <w:szCs w:val="24"/>
        </w:rPr>
        <w:t>Мурзилка</w:t>
      </w:r>
      <w:proofErr w:type="spellEnd"/>
      <w:r w:rsidRPr="005B3DF3">
        <w:rPr>
          <w:rFonts w:ascii="Times New Roman" w:hAnsi="Times New Roman" w:cs="Times New Roman"/>
          <w:sz w:val="24"/>
          <w:szCs w:val="24"/>
        </w:rPr>
        <w:t>» и «Веселые картинки».</w:t>
      </w:r>
      <w:r w:rsidRPr="005B3DF3">
        <w:rPr>
          <w:rFonts w:ascii="Times New Roman" w:hAnsi="Times New Roman" w:cs="Times New Roman"/>
          <w:b/>
          <w:sz w:val="24"/>
          <w:szCs w:val="24"/>
        </w:rPr>
        <w:t xml:space="preserve"> </w:t>
      </w:r>
      <w:r w:rsidRPr="005B3DF3">
        <w:rPr>
          <w:rFonts w:ascii="Times New Roman" w:hAnsi="Times New Roman" w:cs="Times New Roman"/>
          <w:sz w:val="24"/>
          <w:szCs w:val="24"/>
        </w:rPr>
        <w:t>Ю.И.Ермолаев («Проговорился», «Воспитатели»). Г.Б.</w:t>
      </w:r>
      <w:proofErr w:type="gramStart"/>
      <w:r w:rsidRPr="005B3DF3">
        <w:rPr>
          <w:rFonts w:ascii="Times New Roman" w:hAnsi="Times New Roman" w:cs="Times New Roman"/>
          <w:sz w:val="24"/>
          <w:szCs w:val="24"/>
        </w:rPr>
        <w:t>Остер</w:t>
      </w:r>
      <w:proofErr w:type="gramEnd"/>
      <w:r w:rsidRPr="005B3DF3">
        <w:rPr>
          <w:rFonts w:ascii="Times New Roman" w:hAnsi="Times New Roman" w:cs="Times New Roman"/>
          <w:sz w:val="24"/>
          <w:szCs w:val="24"/>
        </w:rPr>
        <w:t xml:space="preserve"> («Вредные советы», «Как получаются легенды»). Роман </w:t>
      </w:r>
      <w:proofErr w:type="spellStart"/>
      <w:r w:rsidRPr="005B3DF3">
        <w:rPr>
          <w:rFonts w:ascii="Times New Roman" w:hAnsi="Times New Roman" w:cs="Times New Roman"/>
          <w:sz w:val="24"/>
          <w:szCs w:val="24"/>
        </w:rPr>
        <w:t>Сеф</w:t>
      </w:r>
      <w:proofErr w:type="spellEnd"/>
      <w:r w:rsidRPr="005B3DF3">
        <w:rPr>
          <w:rFonts w:ascii="Times New Roman" w:hAnsi="Times New Roman" w:cs="Times New Roman"/>
          <w:sz w:val="24"/>
          <w:szCs w:val="24"/>
        </w:rPr>
        <w:t xml:space="preserve"> («Веселые стихи»).</w:t>
      </w:r>
    </w:p>
    <w:p w:rsidR="007F65F5" w:rsidRPr="005B3DF3" w:rsidRDefault="00D774D9" w:rsidP="005B3DF3">
      <w:pPr>
        <w:pStyle w:val="1"/>
        <w:spacing w:line="276" w:lineRule="auto"/>
        <w:rPr>
          <w:color w:val="auto"/>
        </w:rPr>
      </w:pPr>
      <w:r>
        <w:rPr>
          <w:b/>
          <w:color w:val="auto"/>
        </w:rPr>
        <w:t>Зарубежная литература (8</w:t>
      </w:r>
      <w:r w:rsidR="007F65F5" w:rsidRPr="005B3DF3">
        <w:rPr>
          <w:b/>
          <w:color w:val="auto"/>
        </w:rPr>
        <w:t xml:space="preserve"> ч)</w:t>
      </w:r>
    </w:p>
    <w:p w:rsidR="007F65F5" w:rsidRDefault="007F65F5" w:rsidP="005B3DF3">
      <w:pPr>
        <w:pStyle w:val="1"/>
        <w:spacing w:line="276" w:lineRule="auto"/>
        <w:rPr>
          <w:color w:val="auto"/>
        </w:rPr>
      </w:pPr>
      <w:r w:rsidRPr="005B3DF3">
        <w:rPr>
          <w:color w:val="auto"/>
        </w:rPr>
        <w:t>Древнегреческий миф «Храбрый Персей». Г.Х.Андерсен («Гадкий утенок»)</w:t>
      </w:r>
    </w:p>
    <w:p w:rsidR="00D774D9" w:rsidRPr="005B3DF3" w:rsidRDefault="00D774D9" w:rsidP="005B3DF3">
      <w:pPr>
        <w:pStyle w:val="1"/>
        <w:spacing w:line="276" w:lineRule="auto"/>
        <w:rPr>
          <w:color w:val="auto"/>
        </w:rPr>
      </w:pPr>
    </w:p>
    <w:p w:rsidR="007F65F5" w:rsidRPr="005B3DF3" w:rsidRDefault="005B3DF3" w:rsidP="005B3DF3">
      <w:pPr>
        <w:autoSpaceDE w:val="0"/>
        <w:autoSpaceDN w:val="0"/>
        <w:adjustRightInd w:val="0"/>
        <w:rPr>
          <w:rFonts w:ascii="Times New Roman" w:hAnsi="Times New Roman" w:cs="Times New Roman"/>
          <w:b/>
          <w:bCs/>
          <w:sz w:val="24"/>
          <w:szCs w:val="24"/>
        </w:rPr>
      </w:pPr>
      <w:r>
        <w:rPr>
          <w:rFonts w:ascii="Times New Roman" w:hAnsi="Times New Roman" w:cs="Times New Roman"/>
          <w:b/>
          <w:iCs/>
          <w:color w:val="000000"/>
          <w:sz w:val="24"/>
          <w:szCs w:val="24"/>
        </w:rPr>
        <w:t xml:space="preserve">                                                   </w:t>
      </w:r>
      <w:r w:rsidR="007F65F5" w:rsidRPr="005B3DF3">
        <w:rPr>
          <w:rFonts w:ascii="Times New Roman" w:hAnsi="Times New Roman" w:cs="Times New Roman"/>
          <w:b/>
          <w:iCs/>
          <w:color w:val="000000"/>
          <w:sz w:val="24"/>
          <w:szCs w:val="24"/>
        </w:rPr>
        <w:t>4 класс</w:t>
      </w:r>
      <w:r w:rsidR="007F65F5" w:rsidRPr="005B3DF3">
        <w:rPr>
          <w:rFonts w:ascii="Times New Roman" w:hAnsi="Times New Roman" w:cs="Times New Roman"/>
          <w:b/>
          <w:bCs/>
          <w:sz w:val="24"/>
          <w:szCs w:val="24"/>
        </w:rPr>
        <w:t xml:space="preserve">  Предметная линия содержит</w:t>
      </w:r>
      <w:proofErr w:type="gramStart"/>
      <w:r w:rsidR="007F65F5" w:rsidRPr="005B3DF3">
        <w:rPr>
          <w:rFonts w:ascii="Times New Roman" w:hAnsi="Times New Roman" w:cs="Times New Roman"/>
          <w:b/>
          <w:bCs/>
          <w:sz w:val="24"/>
          <w:szCs w:val="24"/>
        </w:rPr>
        <w:t xml:space="preserve"> :</w:t>
      </w:r>
      <w:proofErr w:type="gramEnd"/>
    </w:p>
    <w:p w:rsidR="007F65F5" w:rsidRPr="005B3DF3" w:rsidRDefault="00D774D9" w:rsidP="005B3DF3">
      <w:pPr>
        <w:pStyle w:val="1"/>
        <w:spacing w:line="276" w:lineRule="auto"/>
        <w:rPr>
          <w:b/>
          <w:bCs/>
          <w:color w:val="auto"/>
        </w:rPr>
      </w:pPr>
      <w:r>
        <w:rPr>
          <w:b/>
          <w:bCs/>
          <w:color w:val="auto"/>
        </w:rPr>
        <w:t xml:space="preserve">4 класс </w:t>
      </w:r>
    </w:p>
    <w:p w:rsidR="007F65F5" w:rsidRPr="005B3DF3" w:rsidRDefault="007F65F5" w:rsidP="005B3DF3">
      <w:pPr>
        <w:pStyle w:val="1"/>
        <w:spacing w:line="276" w:lineRule="auto"/>
        <w:rPr>
          <w:b/>
          <w:bCs/>
          <w:color w:val="auto"/>
        </w:rPr>
      </w:pPr>
      <w:r w:rsidRPr="005B3DF3">
        <w:rPr>
          <w:b/>
          <w:bCs/>
          <w:color w:val="auto"/>
        </w:rPr>
        <w:t>Вводный урок   (1ч)</w:t>
      </w:r>
    </w:p>
    <w:p w:rsidR="007F65F5" w:rsidRPr="005B3DF3" w:rsidRDefault="007F65F5" w:rsidP="005B3DF3">
      <w:pPr>
        <w:pStyle w:val="1"/>
        <w:spacing w:line="276" w:lineRule="auto"/>
        <w:rPr>
          <w:color w:val="auto"/>
        </w:rPr>
      </w:pPr>
      <w:r w:rsidRPr="005B3DF3">
        <w:rPr>
          <w:b/>
          <w:bCs/>
          <w:color w:val="auto"/>
        </w:rPr>
        <w:t>Былины. Летописи. Жития (7 ч)</w:t>
      </w:r>
    </w:p>
    <w:p w:rsidR="007F65F5" w:rsidRPr="005B3DF3" w:rsidRDefault="007F65F5" w:rsidP="005B3DF3">
      <w:pPr>
        <w:pStyle w:val="1"/>
        <w:spacing w:line="276" w:lineRule="auto"/>
        <w:rPr>
          <w:color w:val="auto"/>
        </w:rPr>
      </w:pPr>
      <w:r w:rsidRPr="005B3DF3">
        <w:rPr>
          <w:color w:val="auto"/>
        </w:rPr>
        <w:t xml:space="preserve">О былинах. «Ильины три </w:t>
      </w:r>
      <w:proofErr w:type="spellStart"/>
      <w:r w:rsidRPr="005B3DF3">
        <w:rPr>
          <w:color w:val="auto"/>
        </w:rPr>
        <w:t>поездочки</w:t>
      </w:r>
      <w:proofErr w:type="spellEnd"/>
      <w:r w:rsidRPr="005B3DF3">
        <w:rPr>
          <w:color w:val="auto"/>
        </w:rPr>
        <w:t xml:space="preserve">». Летописи. Жития. «И повесил Олег щит свой на вратах </w:t>
      </w:r>
      <w:proofErr w:type="spellStart"/>
      <w:r w:rsidRPr="005B3DF3">
        <w:rPr>
          <w:color w:val="auto"/>
        </w:rPr>
        <w:t>Цареграда</w:t>
      </w:r>
      <w:proofErr w:type="spellEnd"/>
      <w:r w:rsidRPr="005B3DF3">
        <w:rPr>
          <w:color w:val="auto"/>
        </w:rPr>
        <w:t>...»; «И вспомнил Олег коня своего...»; «Житие Сергия Радонежского».</w:t>
      </w:r>
    </w:p>
    <w:p w:rsidR="007F65F5" w:rsidRPr="005B3DF3" w:rsidRDefault="007F65F5" w:rsidP="005B3DF3">
      <w:pPr>
        <w:pStyle w:val="1"/>
        <w:spacing w:line="276" w:lineRule="auto"/>
        <w:rPr>
          <w:color w:val="auto"/>
        </w:rPr>
      </w:pPr>
    </w:p>
    <w:p w:rsidR="007F65F5" w:rsidRPr="005B3DF3" w:rsidRDefault="007F65F5" w:rsidP="005B3DF3">
      <w:pPr>
        <w:pStyle w:val="1"/>
        <w:spacing w:line="276" w:lineRule="auto"/>
        <w:rPr>
          <w:b/>
          <w:color w:val="auto"/>
        </w:rPr>
      </w:pPr>
      <w:r w:rsidRPr="005B3DF3">
        <w:rPr>
          <w:b/>
          <w:bCs/>
          <w:color w:val="auto"/>
        </w:rPr>
        <w:t>Чудесный мир классики (16 ч)</w:t>
      </w:r>
    </w:p>
    <w:p w:rsidR="007F65F5" w:rsidRPr="005B3DF3" w:rsidRDefault="007F65F5" w:rsidP="005B3DF3">
      <w:pPr>
        <w:pStyle w:val="1"/>
        <w:spacing w:line="276" w:lineRule="auto"/>
        <w:rPr>
          <w:b/>
          <w:color w:val="auto"/>
        </w:rPr>
      </w:pPr>
      <w:r w:rsidRPr="005B3DF3">
        <w:rPr>
          <w:b/>
          <w:color w:val="auto"/>
        </w:rPr>
        <w:t> </w:t>
      </w:r>
      <w:r w:rsidRPr="005B3DF3">
        <w:rPr>
          <w:color w:val="auto"/>
        </w:rPr>
        <w:t xml:space="preserve">П. П. Ершов. «Конек-горбунок» (отрывок); А. С. </w:t>
      </w:r>
      <w:proofErr w:type="spellStart"/>
      <w:proofErr w:type="gramStart"/>
      <w:r w:rsidRPr="005B3DF3">
        <w:rPr>
          <w:color w:val="auto"/>
        </w:rPr>
        <w:t>Пуш</w:t>
      </w:r>
      <w:proofErr w:type="spellEnd"/>
      <w:r w:rsidRPr="005B3DF3">
        <w:rPr>
          <w:color w:val="auto"/>
        </w:rPr>
        <w:t xml:space="preserve"> </w:t>
      </w:r>
      <w:proofErr w:type="spellStart"/>
      <w:r w:rsidRPr="005B3DF3">
        <w:rPr>
          <w:color w:val="auto"/>
        </w:rPr>
        <w:t>кин</w:t>
      </w:r>
      <w:proofErr w:type="spellEnd"/>
      <w:proofErr w:type="gramEnd"/>
      <w:r w:rsidRPr="005B3DF3">
        <w:rPr>
          <w:color w:val="auto"/>
        </w:rPr>
        <w:t>. «Няне», «Туча», «Унылая пора!..», «Птичка Божия не знает...», «Сказка о мертвой царевне и о семи богатырях»; М.Ю. Лермонтов. «Дары Терека» (отрывок), «</w:t>
      </w:r>
      <w:proofErr w:type="spellStart"/>
      <w:r w:rsidRPr="005B3DF3">
        <w:rPr>
          <w:color w:val="auto"/>
        </w:rPr>
        <w:t>Ашик-Кериб</w:t>
      </w:r>
      <w:proofErr w:type="spellEnd"/>
      <w:r w:rsidRPr="005B3DF3">
        <w:rPr>
          <w:color w:val="auto"/>
        </w:rPr>
        <w:t>»; А. П. Чехов. «Мальчики».</w:t>
      </w:r>
    </w:p>
    <w:p w:rsidR="007F65F5" w:rsidRPr="005B3DF3" w:rsidRDefault="007F65F5" w:rsidP="005B3DF3">
      <w:pPr>
        <w:pStyle w:val="1"/>
        <w:spacing w:line="276" w:lineRule="auto"/>
        <w:rPr>
          <w:b/>
          <w:color w:val="auto"/>
        </w:rPr>
      </w:pPr>
      <w:r w:rsidRPr="005B3DF3">
        <w:rPr>
          <w:b/>
          <w:bCs/>
          <w:color w:val="auto"/>
        </w:rPr>
        <w:t>Поэтическая тетрадь (8 ч)</w:t>
      </w:r>
    </w:p>
    <w:p w:rsidR="007F65F5" w:rsidRPr="005B3DF3" w:rsidRDefault="007F65F5" w:rsidP="005B3DF3">
      <w:pPr>
        <w:pStyle w:val="1"/>
        <w:spacing w:line="276" w:lineRule="auto"/>
        <w:rPr>
          <w:b/>
          <w:color w:val="auto"/>
        </w:rPr>
      </w:pPr>
      <w:r w:rsidRPr="005B3DF3">
        <w:rPr>
          <w:i/>
          <w:iCs/>
          <w:color w:val="auto"/>
        </w:rPr>
        <w:t>Ф. И. Тютчев</w:t>
      </w:r>
      <w:r w:rsidRPr="005B3DF3">
        <w:rPr>
          <w:color w:val="auto"/>
        </w:rPr>
        <w:t xml:space="preserve">. «Еще земли печален вид...», «Как не </w:t>
      </w:r>
      <w:proofErr w:type="spellStart"/>
      <w:r w:rsidRPr="005B3DF3">
        <w:rPr>
          <w:color w:val="auto"/>
        </w:rPr>
        <w:t>ожиданно</w:t>
      </w:r>
      <w:proofErr w:type="spellEnd"/>
      <w:r w:rsidRPr="005B3DF3">
        <w:rPr>
          <w:color w:val="auto"/>
        </w:rPr>
        <w:t xml:space="preserve"> и ярко...»; </w:t>
      </w:r>
      <w:r w:rsidRPr="005B3DF3">
        <w:rPr>
          <w:i/>
          <w:iCs/>
          <w:color w:val="auto"/>
        </w:rPr>
        <w:t>А. А. Фет.</w:t>
      </w:r>
      <w:r w:rsidRPr="005B3DF3">
        <w:rPr>
          <w:color w:val="auto"/>
        </w:rPr>
        <w:t> «Весенний дождь», «Бабочка»; </w:t>
      </w:r>
      <w:r w:rsidRPr="005B3DF3">
        <w:rPr>
          <w:i/>
          <w:iCs/>
          <w:color w:val="auto"/>
        </w:rPr>
        <w:t>Е. А. Баратынский</w:t>
      </w:r>
      <w:r w:rsidRPr="005B3DF3">
        <w:rPr>
          <w:color w:val="auto"/>
        </w:rPr>
        <w:t>. «Весна, весна! Как воздух чист...», «Где сладкий шепот...»; </w:t>
      </w:r>
      <w:r w:rsidRPr="005B3DF3">
        <w:rPr>
          <w:i/>
          <w:iCs/>
          <w:color w:val="auto"/>
        </w:rPr>
        <w:t>А. II. Плещеев</w:t>
      </w:r>
      <w:r w:rsidRPr="005B3DF3">
        <w:rPr>
          <w:color w:val="auto"/>
        </w:rPr>
        <w:t>. «Дети и птичка»; И. С. Никитин. «В синем небе плывут над полями...»; Н. А. Некрасов. «Школьник», «В зимние сумерки нянины сказки...»; И. А. Бунин. «Листопад».</w:t>
      </w:r>
    </w:p>
    <w:p w:rsidR="007F65F5" w:rsidRPr="005B3DF3" w:rsidRDefault="007F65F5" w:rsidP="005B3DF3">
      <w:pPr>
        <w:pStyle w:val="1"/>
        <w:spacing w:line="276" w:lineRule="auto"/>
        <w:rPr>
          <w:b/>
          <w:color w:val="auto"/>
        </w:rPr>
      </w:pPr>
      <w:r w:rsidRPr="005B3DF3">
        <w:rPr>
          <w:b/>
          <w:bCs/>
          <w:color w:val="auto"/>
        </w:rPr>
        <w:t>Литературные сказки (13 ч)</w:t>
      </w:r>
    </w:p>
    <w:p w:rsidR="007F65F5" w:rsidRPr="005B3DF3" w:rsidRDefault="007F65F5" w:rsidP="005B3DF3">
      <w:pPr>
        <w:pStyle w:val="1"/>
        <w:spacing w:line="276" w:lineRule="auto"/>
        <w:rPr>
          <w:b/>
          <w:color w:val="auto"/>
        </w:rPr>
      </w:pPr>
      <w:r w:rsidRPr="005B3DF3">
        <w:rPr>
          <w:color w:val="auto"/>
        </w:rPr>
        <w:t>В. Ф. Одоевский. «Городок в табакерке»; П. П. Бажов. «Серебряное копытце»; С. Т. Аксаков. «Аленький цветочек»; В. М. Гаршин. «Сказка о жабе и розе».</w:t>
      </w:r>
    </w:p>
    <w:p w:rsidR="007F65F5" w:rsidRPr="005B3DF3" w:rsidRDefault="007F65F5" w:rsidP="005B3DF3">
      <w:pPr>
        <w:pStyle w:val="1"/>
        <w:spacing w:line="276" w:lineRule="auto"/>
        <w:rPr>
          <w:b/>
          <w:color w:val="auto"/>
        </w:rPr>
      </w:pPr>
      <w:r w:rsidRPr="005B3DF3">
        <w:rPr>
          <w:b/>
          <w:bCs/>
          <w:color w:val="auto"/>
        </w:rPr>
        <w:t>Делу время — потехе сейчас (9 ч)</w:t>
      </w:r>
    </w:p>
    <w:p w:rsidR="007F65F5" w:rsidRPr="005B3DF3" w:rsidRDefault="007F65F5" w:rsidP="005B3DF3">
      <w:pPr>
        <w:pStyle w:val="1"/>
        <w:spacing w:line="276" w:lineRule="auto"/>
        <w:rPr>
          <w:b/>
          <w:color w:val="auto"/>
        </w:rPr>
      </w:pPr>
      <w:r w:rsidRPr="005B3DF3">
        <w:rPr>
          <w:color w:val="auto"/>
        </w:rPr>
        <w:t xml:space="preserve">Е. Д. Шварц. «Сказка о потерянном времени»; В. Ю. </w:t>
      </w:r>
      <w:proofErr w:type="gramStart"/>
      <w:r w:rsidRPr="005B3DF3">
        <w:rPr>
          <w:color w:val="auto"/>
        </w:rPr>
        <w:t>Драгунский</w:t>
      </w:r>
      <w:proofErr w:type="gramEnd"/>
      <w:r w:rsidRPr="005B3DF3">
        <w:rPr>
          <w:color w:val="auto"/>
        </w:rPr>
        <w:t xml:space="preserve">. «Главные реки», «Что любит Мишка»; В. В. </w:t>
      </w:r>
      <w:proofErr w:type="spellStart"/>
      <w:r w:rsidRPr="005B3DF3">
        <w:rPr>
          <w:color w:val="auto"/>
        </w:rPr>
        <w:t>Голявкин</w:t>
      </w:r>
      <w:proofErr w:type="spellEnd"/>
      <w:r w:rsidRPr="005B3DF3">
        <w:rPr>
          <w:color w:val="auto"/>
        </w:rPr>
        <w:t>. «Никакой горчицы я не ел».</w:t>
      </w:r>
    </w:p>
    <w:p w:rsidR="007F65F5" w:rsidRPr="005B3DF3" w:rsidRDefault="007F65F5" w:rsidP="005B3DF3">
      <w:pPr>
        <w:pStyle w:val="1"/>
        <w:spacing w:line="276" w:lineRule="auto"/>
        <w:rPr>
          <w:b/>
          <w:color w:val="auto"/>
        </w:rPr>
      </w:pPr>
      <w:r w:rsidRPr="005B3DF3">
        <w:rPr>
          <w:b/>
          <w:color w:val="auto"/>
        </w:rPr>
        <w:t>Страна детства (8 ч)</w:t>
      </w:r>
    </w:p>
    <w:p w:rsidR="007F65F5" w:rsidRPr="005B3DF3" w:rsidRDefault="007F65F5" w:rsidP="005B3DF3">
      <w:pPr>
        <w:pStyle w:val="1"/>
        <w:spacing w:line="276" w:lineRule="auto"/>
        <w:rPr>
          <w:color w:val="auto"/>
        </w:rPr>
      </w:pPr>
      <w:r w:rsidRPr="005B3DF3">
        <w:rPr>
          <w:b/>
          <w:color w:val="auto"/>
        </w:rPr>
        <w:t xml:space="preserve"> </w:t>
      </w:r>
      <w:r w:rsidRPr="005B3DF3">
        <w:rPr>
          <w:color w:val="auto"/>
        </w:rPr>
        <w:t>Б. С. Житков. «Как я ловил человечков»; К. Г. Паустовский. «Корзина с еловыми шишками»; М. М. Зощенко. «Елка».</w:t>
      </w:r>
    </w:p>
    <w:p w:rsidR="007F65F5" w:rsidRPr="005B3DF3" w:rsidRDefault="007F65F5" w:rsidP="005B3DF3">
      <w:pPr>
        <w:pStyle w:val="1"/>
        <w:spacing w:line="276" w:lineRule="auto"/>
        <w:rPr>
          <w:b/>
          <w:color w:val="auto"/>
        </w:rPr>
      </w:pPr>
      <w:r w:rsidRPr="005B3DF3">
        <w:rPr>
          <w:b/>
          <w:bCs/>
          <w:color w:val="auto"/>
        </w:rPr>
        <w:t>Поэтическая тетрадь (4 ч)</w:t>
      </w:r>
    </w:p>
    <w:p w:rsidR="007F65F5" w:rsidRPr="005B3DF3" w:rsidRDefault="007F65F5" w:rsidP="005B3DF3">
      <w:pPr>
        <w:pStyle w:val="1"/>
        <w:spacing w:line="276" w:lineRule="auto"/>
        <w:rPr>
          <w:b/>
          <w:color w:val="auto"/>
        </w:rPr>
      </w:pPr>
      <w:r w:rsidRPr="005B3DF3">
        <w:rPr>
          <w:color w:val="auto"/>
        </w:rPr>
        <w:t>В. Я. Брюсов «Опять сон»; В. Я. Брюсов «Детская»; С. А. Есенин «Бабушкины сказки»; М. И. Цветаева «Бежит тропинка с бугорка…»; М. И. Цветаева «Наши царства»; обобщающий урок по теме:</w:t>
      </w:r>
      <w:r w:rsidRPr="005B3DF3">
        <w:rPr>
          <w:bCs/>
          <w:color w:val="auto"/>
        </w:rPr>
        <w:t> «</w:t>
      </w:r>
      <w:r w:rsidRPr="005B3DF3">
        <w:rPr>
          <w:color w:val="auto"/>
        </w:rPr>
        <w:t>Поэтическая тетрадь».</w:t>
      </w:r>
    </w:p>
    <w:p w:rsidR="007F65F5" w:rsidRPr="005B3DF3" w:rsidRDefault="007F65F5" w:rsidP="005B3DF3">
      <w:pPr>
        <w:pStyle w:val="1"/>
        <w:spacing w:line="276" w:lineRule="auto"/>
        <w:rPr>
          <w:b/>
          <w:color w:val="auto"/>
        </w:rPr>
      </w:pPr>
      <w:r w:rsidRPr="005B3DF3">
        <w:rPr>
          <w:b/>
          <w:bCs/>
          <w:color w:val="auto"/>
        </w:rPr>
        <w:t>Природа и мы (11 ч)</w:t>
      </w:r>
    </w:p>
    <w:p w:rsidR="007F65F5" w:rsidRPr="005B3DF3" w:rsidRDefault="007F65F5" w:rsidP="005B3DF3">
      <w:pPr>
        <w:pStyle w:val="1"/>
        <w:spacing w:line="276" w:lineRule="auto"/>
        <w:rPr>
          <w:color w:val="auto"/>
        </w:rPr>
      </w:pPr>
      <w:r w:rsidRPr="005B3DF3">
        <w:rPr>
          <w:b/>
          <w:color w:val="auto"/>
        </w:rPr>
        <w:lastRenderedPageBreak/>
        <w:t> </w:t>
      </w:r>
      <w:r w:rsidRPr="005B3DF3">
        <w:rPr>
          <w:color w:val="auto"/>
        </w:rPr>
        <w:t xml:space="preserve">Д. Н. </w:t>
      </w:r>
      <w:proofErr w:type="spellStart"/>
      <w:proofErr w:type="gramStart"/>
      <w:r w:rsidRPr="005B3DF3">
        <w:rPr>
          <w:color w:val="auto"/>
        </w:rPr>
        <w:t>Мамин-Сибиряк</w:t>
      </w:r>
      <w:proofErr w:type="spellEnd"/>
      <w:proofErr w:type="gramEnd"/>
      <w:r w:rsidRPr="005B3DF3">
        <w:rPr>
          <w:color w:val="auto"/>
        </w:rPr>
        <w:t xml:space="preserve">. «Приемыш»;  А. И. Куприн. «Барбос и </w:t>
      </w:r>
      <w:proofErr w:type="spellStart"/>
      <w:r w:rsidRPr="005B3DF3">
        <w:rPr>
          <w:color w:val="auto"/>
        </w:rPr>
        <w:t>Жулька</w:t>
      </w:r>
      <w:proofErr w:type="spellEnd"/>
      <w:r w:rsidRPr="005B3DF3">
        <w:rPr>
          <w:color w:val="auto"/>
        </w:rPr>
        <w:t xml:space="preserve">»; М. Пришвин. «Выскочка»; К. Г. </w:t>
      </w:r>
      <w:proofErr w:type="gramStart"/>
      <w:r w:rsidRPr="005B3DF3">
        <w:rPr>
          <w:color w:val="auto"/>
        </w:rPr>
        <w:t xml:space="preserve">Па </w:t>
      </w:r>
      <w:proofErr w:type="spellStart"/>
      <w:r w:rsidRPr="005B3DF3">
        <w:rPr>
          <w:color w:val="auto"/>
        </w:rPr>
        <w:t>устовский</w:t>
      </w:r>
      <w:proofErr w:type="spellEnd"/>
      <w:proofErr w:type="gramEnd"/>
      <w:r w:rsidRPr="005B3DF3">
        <w:rPr>
          <w:color w:val="auto"/>
        </w:rPr>
        <w:t xml:space="preserve">. «Скрипучие половицы»; Е. И. </w:t>
      </w:r>
      <w:proofErr w:type="spellStart"/>
      <w:r w:rsidRPr="005B3DF3">
        <w:rPr>
          <w:color w:val="auto"/>
        </w:rPr>
        <w:t>Чарушин</w:t>
      </w:r>
      <w:proofErr w:type="spellEnd"/>
      <w:r w:rsidRPr="005B3DF3">
        <w:rPr>
          <w:color w:val="auto"/>
        </w:rPr>
        <w:t>. «Ка</w:t>
      </w:r>
      <w:bookmarkStart w:id="0" w:name="_GoBack"/>
      <w:bookmarkEnd w:id="0"/>
      <w:r w:rsidRPr="005B3DF3">
        <w:rPr>
          <w:color w:val="auto"/>
        </w:rPr>
        <w:t>бан»; В. П. Астафьев. «</w:t>
      </w:r>
      <w:proofErr w:type="spellStart"/>
      <w:r w:rsidRPr="005B3DF3">
        <w:rPr>
          <w:color w:val="auto"/>
        </w:rPr>
        <w:t>Стрижонок</w:t>
      </w:r>
      <w:proofErr w:type="spellEnd"/>
      <w:r w:rsidRPr="005B3DF3">
        <w:rPr>
          <w:color w:val="auto"/>
        </w:rPr>
        <w:t xml:space="preserve"> Скрип».</w:t>
      </w:r>
    </w:p>
    <w:p w:rsidR="007F65F5" w:rsidRPr="005B3DF3" w:rsidRDefault="00AA72BE" w:rsidP="005B3DF3">
      <w:pPr>
        <w:pStyle w:val="1"/>
        <w:spacing w:line="276" w:lineRule="auto"/>
        <w:rPr>
          <w:b/>
          <w:color w:val="auto"/>
        </w:rPr>
      </w:pPr>
      <w:r w:rsidRPr="005B3DF3">
        <w:rPr>
          <w:b/>
          <w:bCs/>
          <w:color w:val="auto"/>
        </w:rPr>
        <w:t>Поэтическая тетрадь (5</w:t>
      </w:r>
      <w:r w:rsidR="007F65F5" w:rsidRPr="005B3DF3">
        <w:rPr>
          <w:b/>
          <w:bCs/>
          <w:color w:val="auto"/>
        </w:rPr>
        <w:t xml:space="preserve"> ч)</w:t>
      </w:r>
    </w:p>
    <w:p w:rsidR="007F65F5" w:rsidRPr="005B3DF3" w:rsidRDefault="007F65F5" w:rsidP="005B3DF3">
      <w:pPr>
        <w:pStyle w:val="1"/>
        <w:spacing w:line="276" w:lineRule="auto"/>
        <w:rPr>
          <w:b/>
          <w:color w:val="auto"/>
        </w:rPr>
      </w:pPr>
      <w:r w:rsidRPr="005B3DF3">
        <w:rPr>
          <w:color w:val="auto"/>
        </w:rPr>
        <w:t xml:space="preserve">Б. Л. Пастернак. «Золотая осень»;  С. А. </w:t>
      </w:r>
      <w:proofErr w:type="spellStart"/>
      <w:r w:rsidRPr="005B3DF3">
        <w:rPr>
          <w:color w:val="auto"/>
        </w:rPr>
        <w:t>Клычков</w:t>
      </w:r>
      <w:proofErr w:type="spellEnd"/>
      <w:r w:rsidRPr="005B3DF3">
        <w:rPr>
          <w:color w:val="auto"/>
        </w:rPr>
        <w:t xml:space="preserve">. «Весна в лесу»;  Д. Б. </w:t>
      </w:r>
      <w:proofErr w:type="spellStart"/>
      <w:r w:rsidRPr="005B3DF3">
        <w:rPr>
          <w:color w:val="auto"/>
        </w:rPr>
        <w:t>Кедрин</w:t>
      </w:r>
      <w:proofErr w:type="spellEnd"/>
      <w:r w:rsidRPr="005B3DF3">
        <w:rPr>
          <w:color w:val="auto"/>
        </w:rPr>
        <w:t xml:space="preserve">. «Бабье лето»; Н. М. </w:t>
      </w:r>
      <w:proofErr w:type="spellStart"/>
      <w:proofErr w:type="gramStart"/>
      <w:r w:rsidRPr="005B3DF3">
        <w:rPr>
          <w:color w:val="auto"/>
        </w:rPr>
        <w:t>Руб</w:t>
      </w:r>
      <w:proofErr w:type="spellEnd"/>
      <w:r w:rsidRPr="005B3DF3">
        <w:rPr>
          <w:color w:val="auto"/>
        </w:rPr>
        <w:t xml:space="preserve"> </w:t>
      </w:r>
      <w:proofErr w:type="spellStart"/>
      <w:r w:rsidRPr="005B3DF3">
        <w:rPr>
          <w:color w:val="auto"/>
        </w:rPr>
        <w:t>цов</w:t>
      </w:r>
      <w:proofErr w:type="spellEnd"/>
      <w:proofErr w:type="gramEnd"/>
      <w:r w:rsidRPr="005B3DF3">
        <w:rPr>
          <w:color w:val="auto"/>
        </w:rPr>
        <w:t>. «Сентябрь»;  С. А. Есенин. «Лебедушка».</w:t>
      </w:r>
    </w:p>
    <w:p w:rsidR="007F65F5" w:rsidRPr="005B3DF3" w:rsidRDefault="007F65F5" w:rsidP="005B3DF3">
      <w:pPr>
        <w:pStyle w:val="1"/>
        <w:spacing w:line="276" w:lineRule="auto"/>
        <w:rPr>
          <w:b/>
          <w:color w:val="auto"/>
        </w:rPr>
      </w:pPr>
      <w:r w:rsidRPr="005B3DF3">
        <w:rPr>
          <w:b/>
          <w:bCs/>
          <w:color w:val="auto"/>
        </w:rPr>
        <w:t>Родина (4 ч)</w:t>
      </w:r>
    </w:p>
    <w:p w:rsidR="007F65F5" w:rsidRPr="005B3DF3" w:rsidRDefault="007F65F5" w:rsidP="005B3DF3">
      <w:pPr>
        <w:pStyle w:val="1"/>
        <w:spacing w:line="276" w:lineRule="auto"/>
        <w:rPr>
          <w:color w:val="auto"/>
        </w:rPr>
      </w:pPr>
      <w:r w:rsidRPr="005B3DF3">
        <w:rPr>
          <w:color w:val="auto"/>
        </w:rPr>
        <w:t xml:space="preserve">И. С.  Никитин «Русь»; С. Д. Дрожжин. «Родине»; Л. В. </w:t>
      </w:r>
      <w:proofErr w:type="spellStart"/>
      <w:r w:rsidRPr="005B3DF3">
        <w:rPr>
          <w:color w:val="auto"/>
        </w:rPr>
        <w:t>Жигулин</w:t>
      </w:r>
      <w:proofErr w:type="spellEnd"/>
      <w:r w:rsidRPr="005B3DF3">
        <w:rPr>
          <w:color w:val="auto"/>
        </w:rPr>
        <w:t xml:space="preserve"> «О, Родина! В неярком блеске...»; Б. А. Слуцкий. «Лошади в океане».</w:t>
      </w:r>
    </w:p>
    <w:p w:rsidR="007F65F5" w:rsidRPr="005B3DF3" w:rsidRDefault="007F65F5" w:rsidP="005B3DF3">
      <w:pPr>
        <w:pStyle w:val="1"/>
        <w:spacing w:line="276" w:lineRule="auto"/>
        <w:rPr>
          <w:b/>
          <w:color w:val="auto"/>
        </w:rPr>
      </w:pPr>
      <w:r w:rsidRPr="005B3DF3">
        <w:rPr>
          <w:b/>
          <w:bCs/>
          <w:color w:val="auto"/>
        </w:rPr>
        <w:t>Страна Фантазия (5 ч)</w:t>
      </w:r>
    </w:p>
    <w:p w:rsidR="007F65F5" w:rsidRPr="005B3DF3" w:rsidRDefault="007F65F5" w:rsidP="005B3DF3">
      <w:pPr>
        <w:pStyle w:val="1"/>
        <w:spacing w:line="276" w:lineRule="auto"/>
        <w:rPr>
          <w:color w:val="auto"/>
        </w:rPr>
      </w:pPr>
      <w:r w:rsidRPr="005B3DF3">
        <w:rPr>
          <w:color w:val="auto"/>
        </w:rPr>
        <w:t xml:space="preserve">Е. С. Велтистов. «Приключения Электроника». К. </w:t>
      </w:r>
      <w:proofErr w:type="spellStart"/>
      <w:r w:rsidRPr="005B3DF3">
        <w:rPr>
          <w:color w:val="auto"/>
        </w:rPr>
        <w:t>Булычев</w:t>
      </w:r>
      <w:proofErr w:type="spellEnd"/>
      <w:r w:rsidRPr="005B3DF3">
        <w:rPr>
          <w:color w:val="auto"/>
        </w:rPr>
        <w:t>. «Путешествие Алисы».</w:t>
      </w:r>
    </w:p>
    <w:p w:rsidR="007F65F5" w:rsidRPr="005B3DF3" w:rsidRDefault="00D774D9" w:rsidP="005B3DF3">
      <w:pPr>
        <w:pStyle w:val="1"/>
        <w:spacing w:line="276" w:lineRule="auto"/>
        <w:rPr>
          <w:b/>
          <w:bCs/>
          <w:color w:val="auto"/>
        </w:rPr>
      </w:pPr>
      <w:r>
        <w:rPr>
          <w:b/>
          <w:bCs/>
          <w:color w:val="auto"/>
        </w:rPr>
        <w:t>Зарубежная литература (12</w:t>
      </w:r>
      <w:r w:rsidR="007F65F5" w:rsidRPr="005B3DF3">
        <w:rPr>
          <w:b/>
          <w:bCs/>
          <w:color w:val="auto"/>
        </w:rPr>
        <w:t xml:space="preserve"> ч)</w:t>
      </w:r>
    </w:p>
    <w:p w:rsidR="007F65F5" w:rsidRPr="005B3DF3" w:rsidRDefault="007F65F5" w:rsidP="005B3DF3">
      <w:pPr>
        <w:pStyle w:val="1"/>
        <w:spacing w:line="276" w:lineRule="auto"/>
        <w:rPr>
          <w:color w:val="auto"/>
        </w:rPr>
      </w:pPr>
      <w:r w:rsidRPr="005B3DF3">
        <w:rPr>
          <w:color w:val="auto"/>
        </w:rPr>
        <w:t xml:space="preserve">Дж. Свифт. «Путешествие Гулливера»; Г. X. Андерсен. «Русалочка»; М. Твен. «Приключения Тома </w:t>
      </w:r>
      <w:proofErr w:type="spellStart"/>
      <w:r w:rsidRPr="005B3DF3">
        <w:rPr>
          <w:color w:val="auto"/>
        </w:rPr>
        <w:t>Сойера</w:t>
      </w:r>
      <w:proofErr w:type="spellEnd"/>
      <w:r w:rsidRPr="005B3DF3">
        <w:rPr>
          <w:color w:val="auto"/>
        </w:rPr>
        <w:t xml:space="preserve">»; С. Лагерлёф. «Святая ночь», «В </w:t>
      </w:r>
      <w:proofErr w:type="spellStart"/>
      <w:r w:rsidRPr="005B3DF3">
        <w:rPr>
          <w:color w:val="auto"/>
        </w:rPr>
        <w:t>Назарете</w:t>
      </w:r>
      <w:proofErr w:type="spellEnd"/>
      <w:r w:rsidRPr="005B3DF3">
        <w:rPr>
          <w:color w:val="auto"/>
        </w:rPr>
        <w:t>».</w:t>
      </w:r>
    </w:p>
    <w:p w:rsidR="007F65F5" w:rsidRDefault="007F65F5" w:rsidP="005B3DF3">
      <w:pPr>
        <w:shd w:val="clear" w:color="auto" w:fill="FFFFFF"/>
        <w:autoSpaceDE w:val="0"/>
        <w:autoSpaceDN w:val="0"/>
        <w:adjustRightInd w:val="0"/>
        <w:spacing w:after="0"/>
        <w:ind w:firstLine="709"/>
        <w:jc w:val="both"/>
        <w:rPr>
          <w:rFonts w:ascii="Times New Roman" w:hAnsi="Times New Roman" w:cs="Times New Roman"/>
          <w:b/>
          <w:sz w:val="24"/>
          <w:szCs w:val="24"/>
        </w:rPr>
      </w:pPr>
    </w:p>
    <w:p w:rsidR="00C71C8B" w:rsidRPr="005B3DF3" w:rsidRDefault="00C71C8B" w:rsidP="005B3DF3">
      <w:pPr>
        <w:shd w:val="clear" w:color="auto" w:fill="FFFFFF"/>
        <w:autoSpaceDE w:val="0"/>
        <w:autoSpaceDN w:val="0"/>
        <w:adjustRightInd w:val="0"/>
        <w:spacing w:after="0"/>
        <w:ind w:firstLine="709"/>
        <w:jc w:val="both"/>
        <w:rPr>
          <w:rFonts w:ascii="Times New Roman" w:hAnsi="Times New Roman" w:cs="Times New Roman"/>
          <w:b/>
          <w:sz w:val="24"/>
          <w:szCs w:val="24"/>
        </w:rPr>
      </w:pPr>
    </w:p>
    <w:p w:rsidR="007F65F5" w:rsidRPr="005B3DF3" w:rsidRDefault="007F65F5" w:rsidP="005B3DF3">
      <w:pPr>
        <w:shd w:val="clear" w:color="auto" w:fill="FFFFFF"/>
        <w:autoSpaceDE w:val="0"/>
        <w:autoSpaceDN w:val="0"/>
        <w:adjustRightInd w:val="0"/>
        <w:spacing w:after="0"/>
        <w:ind w:firstLine="709"/>
        <w:jc w:val="both"/>
        <w:rPr>
          <w:rFonts w:ascii="Times New Roman" w:hAnsi="Times New Roman" w:cs="Times New Roman"/>
          <w:b/>
          <w:sz w:val="24"/>
          <w:szCs w:val="24"/>
        </w:rPr>
      </w:pPr>
      <w:r w:rsidRPr="005B3DF3">
        <w:rPr>
          <w:rFonts w:ascii="Times New Roman" w:hAnsi="Times New Roman" w:cs="Times New Roman"/>
          <w:b/>
          <w:sz w:val="24"/>
          <w:szCs w:val="24"/>
        </w:rPr>
        <w:t xml:space="preserve">Тематическое планирование </w:t>
      </w:r>
    </w:p>
    <w:p w:rsidR="00074545" w:rsidRPr="005B3DF3" w:rsidRDefault="00074545" w:rsidP="005B3DF3">
      <w:pPr>
        <w:shd w:val="clear" w:color="auto" w:fill="FFFFFF"/>
        <w:autoSpaceDE w:val="0"/>
        <w:autoSpaceDN w:val="0"/>
        <w:adjustRightInd w:val="0"/>
        <w:spacing w:after="0"/>
        <w:ind w:firstLine="709"/>
        <w:jc w:val="both"/>
        <w:rPr>
          <w:rFonts w:ascii="Times New Roman" w:hAnsi="Times New Roman" w:cs="Times New Roman"/>
          <w:b/>
          <w:sz w:val="24"/>
          <w:szCs w:val="24"/>
        </w:rPr>
      </w:pPr>
      <w:r w:rsidRPr="005B3DF3">
        <w:rPr>
          <w:rFonts w:ascii="Times New Roman" w:hAnsi="Times New Roman" w:cs="Times New Roman"/>
          <w:b/>
          <w:sz w:val="24"/>
          <w:szCs w:val="24"/>
        </w:rPr>
        <w:t>1 класс</w:t>
      </w:r>
    </w:p>
    <w:p w:rsidR="00074545" w:rsidRPr="005B3DF3" w:rsidRDefault="00074545" w:rsidP="005B3DF3">
      <w:pPr>
        <w:shd w:val="clear" w:color="auto" w:fill="FFFFFF"/>
        <w:autoSpaceDE w:val="0"/>
        <w:autoSpaceDN w:val="0"/>
        <w:adjustRightInd w:val="0"/>
        <w:spacing w:after="0"/>
        <w:ind w:firstLine="709"/>
        <w:jc w:val="both"/>
        <w:rPr>
          <w:rFonts w:ascii="Times New Roman" w:hAnsi="Times New Roman" w:cs="Times New Roman"/>
          <w:sz w:val="24"/>
          <w:szCs w:val="24"/>
        </w:rPr>
      </w:pPr>
    </w:p>
    <w:tbl>
      <w:tblPr>
        <w:tblStyle w:val="a6"/>
        <w:tblW w:w="0" w:type="auto"/>
        <w:tblInd w:w="250" w:type="dxa"/>
        <w:tblLook w:val="04A0"/>
      </w:tblPr>
      <w:tblGrid>
        <w:gridCol w:w="709"/>
        <w:gridCol w:w="5528"/>
        <w:gridCol w:w="1559"/>
        <w:gridCol w:w="1559"/>
      </w:tblGrid>
      <w:tr w:rsidR="00074545" w:rsidRPr="005B3DF3" w:rsidTr="00DD6418">
        <w:tc>
          <w:tcPr>
            <w:tcW w:w="709" w:type="dxa"/>
          </w:tcPr>
          <w:p w:rsidR="00074545" w:rsidRPr="005B3DF3" w:rsidRDefault="00074545" w:rsidP="005B3DF3">
            <w:pPr>
              <w:autoSpaceDE w:val="0"/>
              <w:autoSpaceDN w:val="0"/>
              <w:adjustRightInd w:val="0"/>
              <w:spacing w:line="276" w:lineRule="auto"/>
              <w:rPr>
                <w:rFonts w:ascii="Times New Roman" w:hAnsi="Times New Roman" w:cs="Times New Roman"/>
                <w:sz w:val="24"/>
                <w:szCs w:val="24"/>
              </w:rPr>
            </w:pPr>
            <w:r w:rsidRPr="005B3DF3">
              <w:rPr>
                <w:rFonts w:ascii="Times New Roman" w:hAnsi="Times New Roman" w:cs="Times New Roman"/>
                <w:bCs/>
                <w:sz w:val="24"/>
                <w:szCs w:val="24"/>
              </w:rPr>
              <w:t>№</w:t>
            </w:r>
          </w:p>
        </w:tc>
        <w:tc>
          <w:tcPr>
            <w:tcW w:w="5528" w:type="dxa"/>
          </w:tcPr>
          <w:p w:rsidR="00074545" w:rsidRPr="005B3DF3" w:rsidRDefault="00074545" w:rsidP="005B3DF3">
            <w:pPr>
              <w:autoSpaceDE w:val="0"/>
              <w:autoSpaceDN w:val="0"/>
              <w:adjustRightInd w:val="0"/>
              <w:spacing w:line="276" w:lineRule="auto"/>
              <w:rPr>
                <w:rFonts w:ascii="Times New Roman" w:hAnsi="Times New Roman" w:cs="Times New Roman"/>
                <w:sz w:val="24"/>
                <w:szCs w:val="24"/>
              </w:rPr>
            </w:pPr>
            <w:r w:rsidRPr="005B3DF3">
              <w:rPr>
                <w:rFonts w:ascii="Times New Roman" w:hAnsi="Times New Roman" w:cs="Times New Roman"/>
                <w:bCs/>
                <w:sz w:val="24"/>
                <w:szCs w:val="24"/>
              </w:rPr>
              <w:t>Наименование разделов и тем</w:t>
            </w:r>
          </w:p>
        </w:tc>
        <w:tc>
          <w:tcPr>
            <w:tcW w:w="1559" w:type="dxa"/>
          </w:tcPr>
          <w:p w:rsidR="00074545" w:rsidRPr="005B3DF3" w:rsidRDefault="00074545" w:rsidP="005B3DF3">
            <w:pPr>
              <w:autoSpaceDE w:val="0"/>
              <w:autoSpaceDN w:val="0"/>
              <w:adjustRightInd w:val="0"/>
              <w:spacing w:line="276" w:lineRule="auto"/>
              <w:rPr>
                <w:rFonts w:ascii="Times New Roman" w:hAnsi="Times New Roman" w:cs="Times New Roman"/>
                <w:sz w:val="24"/>
                <w:szCs w:val="24"/>
              </w:rPr>
            </w:pPr>
            <w:r w:rsidRPr="005B3DF3">
              <w:rPr>
                <w:rFonts w:ascii="Times New Roman" w:hAnsi="Times New Roman" w:cs="Times New Roman"/>
                <w:bCs/>
                <w:sz w:val="24"/>
                <w:szCs w:val="24"/>
              </w:rPr>
              <w:t>Количество  часов</w:t>
            </w:r>
          </w:p>
        </w:tc>
        <w:tc>
          <w:tcPr>
            <w:tcW w:w="1559" w:type="dxa"/>
          </w:tcPr>
          <w:p w:rsidR="00074545" w:rsidRPr="005B3DF3" w:rsidRDefault="00074545" w:rsidP="005B3DF3">
            <w:pPr>
              <w:autoSpaceDE w:val="0"/>
              <w:autoSpaceDN w:val="0"/>
              <w:adjustRightInd w:val="0"/>
              <w:spacing w:line="276" w:lineRule="auto"/>
              <w:rPr>
                <w:rFonts w:ascii="Times New Roman" w:hAnsi="Times New Roman" w:cs="Times New Roman"/>
                <w:bCs/>
                <w:sz w:val="24"/>
                <w:szCs w:val="24"/>
              </w:rPr>
            </w:pPr>
            <w:r w:rsidRPr="005B3DF3">
              <w:rPr>
                <w:rFonts w:ascii="Times New Roman" w:hAnsi="Times New Roman" w:cs="Times New Roman"/>
                <w:bCs/>
                <w:sz w:val="24"/>
                <w:szCs w:val="24"/>
              </w:rPr>
              <w:t>Примечание</w:t>
            </w:r>
          </w:p>
        </w:tc>
      </w:tr>
      <w:tr w:rsidR="00074545" w:rsidRPr="005B3DF3" w:rsidTr="00DD6418">
        <w:tc>
          <w:tcPr>
            <w:tcW w:w="709" w:type="dxa"/>
          </w:tcPr>
          <w:p w:rsidR="00074545" w:rsidRPr="005B3DF3" w:rsidRDefault="00074545" w:rsidP="005B3DF3">
            <w:pPr>
              <w:autoSpaceDE w:val="0"/>
              <w:autoSpaceDN w:val="0"/>
              <w:adjustRightInd w:val="0"/>
              <w:spacing w:line="276" w:lineRule="auto"/>
              <w:rPr>
                <w:rFonts w:ascii="Times New Roman" w:hAnsi="Times New Roman" w:cs="Times New Roman"/>
                <w:sz w:val="24"/>
                <w:szCs w:val="24"/>
              </w:rPr>
            </w:pPr>
            <w:r w:rsidRPr="005B3DF3">
              <w:rPr>
                <w:rFonts w:ascii="Times New Roman" w:hAnsi="Times New Roman" w:cs="Times New Roman"/>
                <w:bCs/>
                <w:sz w:val="24"/>
                <w:szCs w:val="24"/>
              </w:rPr>
              <w:t>1.</w:t>
            </w:r>
          </w:p>
        </w:tc>
        <w:tc>
          <w:tcPr>
            <w:tcW w:w="5528" w:type="dxa"/>
          </w:tcPr>
          <w:p w:rsidR="00EB20B1" w:rsidRPr="005B3DF3" w:rsidRDefault="00074545" w:rsidP="005B3DF3">
            <w:pPr>
              <w:autoSpaceDE w:val="0"/>
              <w:autoSpaceDN w:val="0"/>
              <w:adjustRightInd w:val="0"/>
              <w:spacing w:line="276" w:lineRule="auto"/>
              <w:jc w:val="both"/>
              <w:rPr>
                <w:rFonts w:ascii="Times New Roman" w:hAnsi="Times New Roman" w:cs="Times New Roman"/>
                <w:bCs/>
                <w:sz w:val="24"/>
                <w:szCs w:val="24"/>
                <w:highlight w:val="white"/>
              </w:rPr>
            </w:pPr>
            <w:proofErr w:type="spellStart"/>
            <w:r w:rsidRPr="005B3DF3">
              <w:rPr>
                <w:rFonts w:ascii="Times New Roman" w:hAnsi="Times New Roman" w:cs="Times New Roman"/>
                <w:bCs/>
                <w:sz w:val="24"/>
                <w:szCs w:val="24"/>
                <w:highlight w:val="white"/>
              </w:rPr>
              <w:t>Добукварный</w:t>
            </w:r>
            <w:proofErr w:type="spellEnd"/>
            <w:r w:rsidRPr="005B3DF3">
              <w:rPr>
                <w:rFonts w:ascii="Times New Roman" w:hAnsi="Times New Roman" w:cs="Times New Roman"/>
                <w:bCs/>
                <w:sz w:val="24"/>
                <w:szCs w:val="24"/>
                <w:highlight w:val="white"/>
              </w:rPr>
              <w:t xml:space="preserve"> период</w:t>
            </w:r>
          </w:p>
        </w:tc>
        <w:tc>
          <w:tcPr>
            <w:tcW w:w="1559" w:type="dxa"/>
          </w:tcPr>
          <w:p w:rsidR="00074545" w:rsidRPr="005B3DF3" w:rsidRDefault="00074545" w:rsidP="005B3DF3">
            <w:pPr>
              <w:tabs>
                <w:tab w:val="left" w:pos="2925"/>
                <w:tab w:val="center" w:pos="3149"/>
              </w:tabs>
              <w:autoSpaceDE w:val="0"/>
              <w:autoSpaceDN w:val="0"/>
              <w:adjustRightInd w:val="0"/>
              <w:spacing w:line="276" w:lineRule="auto"/>
              <w:jc w:val="center"/>
              <w:rPr>
                <w:rFonts w:ascii="Times New Roman" w:hAnsi="Times New Roman" w:cs="Times New Roman"/>
                <w:bCs/>
                <w:sz w:val="24"/>
                <w:szCs w:val="24"/>
                <w:highlight w:val="white"/>
              </w:rPr>
            </w:pPr>
            <w:r w:rsidRPr="005B3DF3">
              <w:rPr>
                <w:rFonts w:ascii="Times New Roman" w:hAnsi="Times New Roman" w:cs="Times New Roman"/>
                <w:bCs/>
                <w:sz w:val="24"/>
                <w:szCs w:val="24"/>
                <w:highlight w:val="white"/>
              </w:rPr>
              <w:t>4</w:t>
            </w:r>
          </w:p>
          <w:p w:rsidR="00074545" w:rsidRPr="005B3DF3" w:rsidRDefault="00074545" w:rsidP="005B3DF3">
            <w:pPr>
              <w:autoSpaceDE w:val="0"/>
              <w:autoSpaceDN w:val="0"/>
              <w:adjustRightInd w:val="0"/>
              <w:spacing w:line="276" w:lineRule="auto"/>
              <w:jc w:val="center"/>
              <w:rPr>
                <w:rFonts w:ascii="Times New Roman" w:hAnsi="Times New Roman" w:cs="Times New Roman"/>
                <w:sz w:val="24"/>
                <w:szCs w:val="24"/>
              </w:rPr>
            </w:pPr>
          </w:p>
        </w:tc>
        <w:tc>
          <w:tcPr>
            <w:tcW w:w="1559" w:type="dxa"/>
          </w:tcPr>
          <w:p w:rsidR="00074545" w:rsidRPr="005B3DF3" w:rsidRDefault="00074545" w:rsidP="005B3DF3">
            <w:pPr>
              <w:tabs>
                <w:tab w:val="left" w:pos="2925"/>
                <w:tab w:val="center" w:pos="3149"/>
              </w:tabs>
              <w:autoSpaceDE w:val="0"/>
              <w:autoSpaceDN w:val="0"/>
              <w:adjustRightInd w:val="0"/>
              <w:spacing w:line="276" w:lineRule="auto"/>
              <w:jc w:val="center"/>
              <w:rPr>
                <w:rFonts w:ascii="Times New Roman" w:hAnsi="Times New Roman" w:cs="Times New Roman"/>
                <w:bCs/>
                <w:sz w:val="24"/>
                <w:szCs w:val="24"/>
                <w:highlight w:val="white"/>
              </w:rPr>
            </w:pPr>
          </w:p>
        </w:tc>
      </w:tr>
      <w:tr w:rsidR="00074545" w:rsidRPr="005B3DF3" w:rsidTr="00DD6418">
        <w:tc>
          <w:tcPr>
            <w:tcW w:w="709" w:type="dxa"/>
          </w:tcPr>
          <w:p w:rsidR="00074545" w:rsidRPr="005B3DF3" w:rsidRDefault="00074545" w:rsidP="005B3DF3">
            <w:pPr>
              <w:autoSpaceDE w:val="0"/>
              <w:autoSpaceDN w:val="0"/>
              <w:adjustRightInd w:val="0"/>
              <w:spacing w:line="276" w:lineRule="auto"/>
              <w:rPr>
                <w:rFonts w:ascii="Times New Roman" w:hAnsi="Times New Roman" w:cs="Times New Roman"/>
                <w:bCs/>
                <w:sz w:val="24"/>
                <w:szCs w:val="24"/>
              </w:rPr>
            </w:pPr>
            <w:r w:rsidRPr="005B3DF3">
              <w:rPr>
                <w:rFonts w:ascii="Times New Roman" w:hAnsi="Times New Roman" w:cs="Times New Roman"/>
                <w:bCs/>
                <w:sz w:val="24"/>
                <w:szCs w:val="24"/>
              </w:rPr>
              <w:t>2.</w:t>
            </w:r>
          </w:p>
        </w:tc>
        <w:tc>
          <w:tcPr>
            <w:tcW w:w="5528" w:type="dxa"/>
          </w:tcPr>
          <w:p w:rsidR="00074545" w:rsidRPr="005B3DF3" w:rsidRDefault="00074545" w:rsidP="005B3DF3">
            <w:pPr>
              <w:autoSpaceDE w:val="0"/>
              <w:autoSpaceDN w:val="0"/>
              <w:adjustRightInd w:val="0"/>
              <w:spacing w:line="276" w:lineRule="auto"/>
              <w:jc w:val="both"/>
              <w:rPr>
                <w:rFonts w:ascii="Times New Roman" w:hAnsi="Times New Roman" w:cs="Times New Roman"/>
                <w:bCs/>
                <w:sz w:val="24"/>
                <w:szCs w:val="24"/>
                <w:highlight w:val="white"/>
              </w:rPr>
            </w:pPr>
            <w:r w:rsidRPr="005B3DF3">
              <w:rPr>
                <w:rFonts w:ascii="Times New Roman" w:hAnsi="Times New Roman" w:cs="Times New Roman"/>
                <w:bCs/>
                <w:sz w:val="24"/>
                <w:szCs w:val="24"/>
                <w:highlight w:val="white"/>
              </w:rPr>
              <w:t>Букварный период</w:t>
            </w:r>
          </w:p>
        </w:tc>
        <w:tc>
          <w:tcPr>
            <w:tcW w:w="1559" w:type="dxa"/>
          </w:tcPr>
          <w:p w:rsidR="00074545" w:rsidRPr="005B3DF3" w:rsidRDefault="00074545" w:rsidP="005B3DF3">
            <w:pPr>
              <w:tabs>
                <w:tab w:val="left" w:pos="2925"/>
                <w:tab w:val="center" w:pos="3149"/>
              </w:tabs>
              <w:autoSpaceDE w:val="0"/>
              <w:autoSpaceDN w:val="0"/>
              <w:adjustRightInd w:val="0"/>
              <w:spacing w:line="276" w:lineRule="auto"/>
              <w:jc w:val="center"/>
              <w:rPr>
                <w:rFonts w:ascii="Times New Roman" w:hAnsi="Times New Roman" w:cs="Times New Roman"/>
                <w:bCs/>
                <w:sz w:val="24"/>
                <w:szCs w:val="24"/>
                <w:highlight w:val="white"/>
              </w:rPr>
            </w:pPr>
            <w:r w:rsidRPr="005B3DF3">
              <w:rPr>
                <w:rFonts w:ascii="Times New Roman" w:hAnsi="Times New Roman" w:cs="Times New Roman"/>
                <w:bCs/>
                <w:sz w:val="24"/>
                <w:szCs w:val="24"/>
                <w:highlight w:val="white"/>
              </w:rPr>
              <w:t>33</w:t>
            </w:r>
          </w:p>
        </w:tc>
        <w:tc>
          <w:tcPr>
            <w:tcW w:w="1559" w:type="dxa"/>
          </w:tcPr>
          <w:p w:rsidR="00074545" w:rsidRPr="005B3DF3" w:rsidRDefault="00074545" w:rsidP="005B3DF3">
            <w:pPr>
              <w:tabs>
                <w:tab w:val="left" w:pos="2925"/>
                <w:tab w:val="center" w:pos="3149"/>
              </w:tabs>
              <w:autoSpaceDE w:val="0"/>
              <w:autoSpaceDN w:val="0"/>
              <w:adjustRightInd w:val="0"/>
              <w:spacing w:line="276" w:lineRule="auto"/>
              <w:jc w:val="center"/>
              <w:rPr>
                <w:rFonts w:ascii="Times New Roman" w:hAnsi="Times New Roman" w:cs="Times New Roman"/>
                <w:bCs/>
                <w:sz w:val="24"/>
                <w:szCs w:val="24"/>
                <w:highlight w:val="white"/>
              </w:rPr>
            </w:pPr>
          </w:p>
        </w:tc>
      </w:tr>
      <w:tr w:rsidR="00074545" w:rsidRPr="005B3DF3" w:rsidTr="00DD6418">
        <w:tc>
          <w:tcPr>
            <w:tcW w:w="709" w:type="dxa"/>
          </w:tcPr>
          <w:p w:rsidR="00074545" w:rsidRPr="005B3DF3" w:rsidRDefault="00074545" w:rsidP="005B3DF3">
            <w:pPr>
              <w:autoSpaceDE w:val="0"/>
              <w:autoSpaceDN w:val="0"/>
              <w:adjustRightInd w:val="0"/>
              <w:spacing w:line="276" w:lineRule="auto"/>
              <w:rPr>
                <w:rFonts w:ascii="Times New Roman" w:hAnsi="Times New Roman" w:cs="Times New Roman"/>
                <w:sz w:val="24"/>
                <w:szCs w:val="24"/>
              </w:rPr>
            </w:pPr>
            <w:r w:rsidRPr="005B3DF3">
              <w:rPr>
                <w:rFonts w:ascii="Times New Roman" w:hAnsi="Times New Roman" w:cs="Times New Roman"/>
                <w:bCs/>
                <w:sz w:val="24"/>
                <w:szCs w:val="24"/>
              </w:rPr>
              <w:t>3.</w:t>
            </w:r>
          </w:p>
        </w:tc>
        <w:tc>
          <w:tcPr>
            <w:tcW w:w="5528" w:type="dxa"/>
          </w:tcPr>
          <w:p w:rsidR="00074545" w:rsidRPr="005B3DF3" w:rsidRDefault="00074545" w:rsidP="005B3DF3">
            <w:pPr>
              <w:autoSpaceDE w:val="0"/>
              <w:autoSpaceDN w:val="0"/>
              <w:adjustRightInd w:val="0"/>
              <w:spacing w:line="276" w:lineRule="auto"/>
              <w:rPr>
                <w:rFonts w:ascii="Times New Roman" w:hAnsi="Times New Roman" w:cs="Times New Roman"/>
                <w:sz w:val="24"/>
                <w:szCs w:val="24"/>
              </w:rPr>
            </w:pPr>
            <w:proofErr w:type="spellStart"/>
            <w:r w:rsidRPr="005B3DF3">
              <w:rPr>
                <w:rFonts w:ascii="Times New Roman" w:hAnsi="Times New Roman" w:cs="Times New Roman"/>
                <w:bCs/>
                <w:sz w:val="24"/>
                <w:szCs w:val="24"/>
              </w:rPr>
              <w:t>Послебукварный</w:t>
            </w:r>
            <w:proofErr w:type="spellEnd"/>
            <w:r w:rsidRPr="005B3DF3">
              <w:rPr>
                <w:rFonts w:ascii="Times New Roman" w:hAnsi="Times New Roman" w:cs="Times New Roman"/>
                <w:bCs/>
                <w:sz w:val="24"/>
                <w:szCs w:val="24"/>
              </w:rPr>
              <w:t xml:space="preserve"> период</w:t>
            </w:r>
          </w:p>
        </w:tc>
        <w:tc>
          <w:tcPr>
            <w:tcW w:w="1559" w:type="dxa"/>
          </w:tcPr>
          <w:p w:rsidR="00074545" w:rsidRPr="005B3DF3" w:rsidRDefault="00074545" w:rsidP="005B3DF3">
            <w:pPr>
              <w:autoSpaceDE w:val="0"/>
              <w:autoSpaceDN w:val="0"/>
              <w:adjustRightInd w:val="0"/>
              <w:spacing w:line="276" w:lineRule="auto"/>
              <w:jc w:val="center"/>
              <w:rPr>
                <w:rFonts w:ascii="Times New Roman" w:hAnsi="Times New Roman" w:cs="Times New Roman"/>
                <w:bCs/>
                <w:sz w:val="24"/>
                <w:szCs w:val="24"/>
                <w:highlight w:val="white"/>
              </w:rPr>
            </w:pPr>
            <w:r w:rsidRPr="005B3DF3">
              <w:rPr>
                <w:rFonts w:ascii="Times New Roman" w:hAnsi="Times New Roman" w:cs="Times New Roman"/>
                <w:bCs/>
                <w:sz w:val="24"/>
                <w:szCs w:val="24"/>
                <w:highlight w:val="white"/>
              </w:rPr>
              <w:t>5</w:t>
            </w:r>
          </w:p>
        </w:tc>
        <w:tc>
          <w:tcPr>
            <w:tcW w:w="1559" w:type="dxa"/>
          </w:tcPr>
          <w:p w:rsidR="00074545" w:rsidRPr="005B3DF3" w:rsidRDefault="00074545" w:rsidP="005B3DF3">
            <w:pPr>
              <w:autoSpaceDE w:val="0"/>
              <w:autoSpaceDN w:val="0"/>
              <w:adjustRightInd w:val="0"/>
              <w:spacing w:line="276" w:lineRule="auto"/>
              <w:jc w:val="center"/>
              <w:rPr>
                <w:rFonts w:ascii="Times New Roman" w:hAnsi="Times New Roman" w:cs="Times New Roman"/>
                <w:bCs/>
                <w:sz w:val="24"/>
                <w:szCs w:val="24"/>
                <w:highlight w:val="white"/>
              </w:rPr>
            </w:pPr>
          </w:p>
        </w:tc>
      </w:tr>
      <w:tr w:rsidR="00074545" w:rsidRPr="005B3DF3" w:rsidTr="00DD6418">
        <w:tc>
          <w:tcPr>
            <w:tcW w:w="709" w:type="dxa"/>
          </w:tcPr>
          <w:p w:rsidR="00074545" w:rsidRPr="005B3DF3" w:rsidRDefault="00074545" w:rsidP="005B3DF3">
            <w:pPr>
              <w:autoSpaceDE w:val="0"/>
              <w:autoSpaceDN w:val="0"/>
              <w:adjustRightInd w:val="0"/>
              <w:spacing w:line="276" w:lineRule="auto"/>
              <w:rPr>
                <w:rFonts w:ascii="Times New Roman" w:hAnsi="Times New Roman" w:cs="Times New Roman"/>
                <w:bCs/>
                <w:sz w:val="24"/>
                <w:szCs w:val="24"/>
              </w:rPr>
            </w:pPr>
            <w:r w:rsidRPr="005B3DF3">
              <w:rPr>
                <w:rFonts w:ascii="Times New Roman" w:hAnsi="Times New Roman" w:cs="Times New Roman"/>
                <w:bCs/>
                <w:sz w:val="24"/>
                <w:szCs w:val="24"/>
              </w:rPr>
              <w:t>4.</w:t>
            </w:r>
          </w:p>
        </w:tc>
        <w:tc>
          <w:tcPr>
            <w:tcW w:w="5528" w:type="dxa"/>
          </w:tcPr>
          <w:p w:rsidR="00074545" w:rsidRPr="005B3DF3" w:rsidRDefault="00074545" w:rsidP="005B3DF3">
            <w:pPr>
              <w:autoSpaceDE w:val="0"/>
              <w:autoSpaceDN w:val="0"/>
              <w:adjustRightInd w:val="0"/>
              <w:spacing w:line="276" w:lineRule="auto"/>
              <w:rPr>
                <w:rFonts w:ascii="Times New Roman" w:hAnsi="Times New Roman" w:cs="Times New Roman"/>
                <w:bCs/>
                <w:sz w:val="24"/>
                <w:szCs w:val="24"/>
              </w:rPr>
            </w:pPr>
            <w:r w:rsidRPr="005B3DF3">
              <w:rPr>
                <w:rFonts w:ascii="Times New Roman" w:hAnsi="Times New Roman" w:cs="Times New Roman"/>
                <w:bCs/>
                <w:sz w:val="24"/>
                <w:szCs w:val="24"/>
              </w:rPr>
              <w:t>Жили-были буквы</w:t>
            </w:r>
          </w:p>
        </w:tc>
        <w:tc>
          <w:tcPr>
            <w:tcW w:w="1559" w:type="dxa"/>
          </w:tcPr>
          <w:p w:rsidR="00074545" w:rsidRPr="005B3DF3" w:rsidRDefault="00074545" w:rsidP="005B3DF3">
            <w:pPr>
              <w:autoSpaceDE w:val="0"/>
              <w:autoSpaceDN w:val="0"/>
              <w:adjustRightInd w:val="0"/>
              <w:spacing w:line="276" w:lineRule="auto"/>
              <w:jc w:val="center"/>
              <w:rPr>
                <w:rFonts w:ascii="Times New Roman" w:hAnsi="Times New Roman" w:cs="Times New Roman"/>
                <w:bCs/>
                <w:sz w:val="24"/>
                <w:szCs w:val="24"/>
                <w:highlight w:val="white"/>
              </w:rPr>
            </w:pPr>
            <w:r w:rsidRPr="005B3DF3">
              <w:rPr>
                <w:rFonts w:ascii="Times New Roman" w:hAnsi="Times New Roman" w:cs="Times New Roman"/>
                <w:bCs/>
                <w:sz w:val="24"/>
                <w:szCs w:val="24"/>
                <w:highlight w:val="white"/>
              </w:rPr>
              <w:t>4</w:t>
            </w:r>
          </w:p>
        </w:tc>
        <w:tc>
          <w:tcPr>
            <w:tcW w:w="1559" w:type="dxa"/>
          </w:tcPr>
          <w:p w:rsidR="00074545" w:rsidRPr="005B3DF3" w:rsidRDefault="00074545" w:rsidP="005B3DF3">
            <w:pPr>
              <w:autoSpaceDE w:val="0"/>
              <w:autoSpaceDN w:val="0"/>
              <w:adjustRightInd w:val="0"/>
              <w:spacing w:line="276" w:lineRule="auto"/>
              <w:jc w:val="center"/>
              <w:rPr>
                <w:rFonts w:ascii="Times New Roman" w:hAnsi="Times New Roman" w:cs="Times New Roman"/>
                <w:bCs/>
                <w:sz w:val="24"/>
                <w:szCs w:val="24"/>
                <w:highlight w:val="white"/>
              </w:rPr>
            </w:pPr>
          </w:p>
        </w:tc>
      </w:tr>
      <w:tr w:rsidR="00074545" w:rsidRPr="005B3DF3" w:rsidTr="00DD6418">
        <w:tc>
          <w:tcPr>
            <w:tcW w:w="709" w:type="dxa"/>
          </w:tcPr>
          <w:p w:rsidR="00074545" w:rsidRPr="005B3DF3" w:rsidRDefault="00074545" w:rsidP="005B3DF3">
            <w:pPr>
              <w:autoSpaceDE w:val="0"/>
              <w:autoSpaceDN w:val="0"/>
              <w:adjustRightInd w:val="0"/>
              <w:spacing w:line="276" w:lineRule="auto"/>
              <w:rPr>
                <w:rFonts w:ascii="Times New Roman" w:hAnsi="Times New Roman" w:cs="Times New Roman"/>
                <w:sz w:val="24"/>
                <w:szCs w:val="24"/>
              </w:rPr>
            </w:pPr>
            <w:r w:rsidRPr="005B3DF3">
              <w:rPr>
                <w:rFonts w:ascii="Times New Roman" w:hAnsi="Times New Roman" w:cs="Times New Roman"/>
                <w:bCs/>
                <w:sz w:val="24"/>
                <w:szCs w:val="24"/>
              </w:rPr>
              <w:t>4.</w:t>
            </w:r>
          </w:p>
        </w:tc>
        <w:tc>
          <w:tcPr>
            <w:tcW w:w="5528" w:type="dxa"/>
          </w:tcPr>
          <w:p w:rsidR="00074545" w:rsidRPr="005B3DF3" w:rsidRDefault="00074545" w:rsidP="005B3DF3">
            <w:pPr>
              <w:autoSpaceDE w:val="0"/>
              <w:autoSpaceDN w:val="0"/>
              <w:adjustRightInd w:val="0"/>
              <w:spacing w:line="276" w:lineRule="auto"/>
              <w:rPr>
                <w:rFonts w:ascii="Times New Roman" w:hAnsi="Times New Roman" w:cs="Times New Roman"/>
                <w:bCs/>
                <w:spacing w:val="-1"/>
                <w:sz w:val="24"/>
                <w:szCs w:val="24"/>
              </w:rPr>
            </w:pPr>
            <w:r w:rsidRPr="005B3DF3">
              <w:rPr>
                <w:rFonts w:ascii="Times New Roman" w:hAnsi="Times New Roman" w:cs="Times New Roman"/>
                <w:bCs/>
                <w:spacing w:val="-1"/>
                <w:sz w:val="24"/>
                <w:szCs w:val="24"/>
              </w:rPr>
              <w:t>Сказки, загадки, небылицы</w:t>
            </w:r>
          </w:p>
        </w:tc>
        <w:tc>
          <w:tcPr>
            <w:tcW w:w="1559" w:type="dxa"/>
          </w:tcPr>
          <w:p w:rsidR="00074545" w:rsidRPr="005B3DF3" w:rsidRDefault="00074545" w:rsidP="005B3DF3">
            <w:pPr>
              <w:autoSpaceDE w:val="0"/>
              <w:autoSpaceDN w:val="0"/>
              <w:adjustRightInd w:val="0"/>
              <w:spacing w:line="276" w:lineRule="auto"/>
              <w:jc w:val="center"/>
              <w:rPr>
                <w:rFonts w:ascii="Times New Roman" w:hAnsi="Times New Roman" w:cs="Times New Roman"/>
                <w:bCs/>
                <w:sz w:val="24"/>
                <w:szCs w:val="24"/>
                <w:highlight w:val="white"/>
              </w:rPr>
            </w:pPr>
            <w:r w:rsidRPr="005B3DF3">
              <w:rPr>
                <w:rFonts w:ascii="Times New Roman" w:hAnsi="Times New Roman" w:cs="Times New Roman"/>
                <w:bCs/>
                <w:sz w:val="24"/>
                <w:szCs w:val="24"/>
                <w:highlight w:val="white"/>
              </w:rPr>
              <w:t>6</w:t>
            </w:r>
          </w:p>
        </w:tc>
        <w:tc>
          <w:tcPr>
            <w:tcW w:w="1559" w:type="dxa"/>
          </w:tcPr>
          <w:p w:rsidR="00074545" w:rsidRPr="005B3DF3" w:rsidRDefault="00074545" w:rsidP="005B3DF3">
            <w:pPr>
              <w:autoSpaceDE w:val="0"/>
              <w:autoSpaceDN w:val="0"/>
              <w:adjustRightInd w:val="0"/>
              <w:spacing w:line="276" w:lineRule="auto"/>
              <w:jc w:val="center"/>
              <w:rPr>
                <w:rFonts w:ascii="Times New Roman" w:hAnsi="Times New Roman" w:cs="Times New Roman"/>
                <w:bCs/>
                <w:sz w:val="24"/>
                <w:szCs w:val="24"/>
                <w:highlight w:val="white"/>
              </w:rPr>
            </w:pPr>
          </w:p>
        </w:tc>
      </w:tr>
      <w:tr w:rsidR="00074545" w:rsidRPr="005B3DF3" w:rsidTr="00DD6418">
        <w:tc>
          <w:tcPr>
            <w:tcW w:w="709" w:type="dxa"/>
          </w:tcPr>
          <w:p w:rsidR="00074545" w:rsidRPr="005B3DF3" w:rsidRDefault="00074545" w:rsidP="005B3DF3">
            <w:pPr>
              <w:autoSpaceDE w:val="0"/>
              <w:autoSpaceDN w:val="0"/>
              <w:adjustRightInd w:val="0"/>
              <w:spacing w:line="276" w:lineRule="auto"/>
              <w:rPr>
                <w:rFonts w:ascii="Times New Roman" w:hAnsi="Times New Roman" w:cs="Times New Roman"/>
                <w:bCs/>
                <w:sz w:val="24"/>
                <w:szCs w:val="24"/>
              </w:rPr>
            </w:pPr>
            <w:r w:rsidRPr="005B3DF3">
              <w:rPr>
                <w:rFonts w:ascii="Times New Roman" w:hAnsi="Times New Roman" w:cs="Times New Roman"/>
                <w:bCs/>
                <w:sz w:val="24"/>
                <w:szCs w:val="24"/>
              </w:rPr>
              <w:t>5.</w:t>
            </w:r>
          </w:p>
        </w:tc>
        <w:tc>
          <w:tcPr>
            <w:tcW w:w="5528" w:type="dxa"/>
          </w:tcPr>
          <w:p w:rsidR="00074545" w:rsidRPr="005B3DF3" w:rsidRDefault="00074545" w:rsidP="005B3DF3">
            <w:pPr>
              <w:autoSpaceDE w:val="0"/>
              <w:autoSpaceDN w:val="0"/>
              <w:adjustRightInd w:val="0"/>
              <w:spacing w:line="276" w:lineRule="auto"/>
              <w:rPr>
                <w:rFonts w:ascii="Times New Roman" w:hAnsi="Times New Roman" w:cs="Times New Roman"/>
                <w:bCs/>
                <w:spacing w:val="-1"/>
                <w:sz w:val="24"/>
                <w:szCs w:val="24"/>
              </w:rPr>
            </w:pPr>
            <w:r w:rsidRPr="005B3DF3">
              <w:rPr>
                <w:rFonts w:ascii="Times New Roman" w:hAnsi="Times New Roman" w:cs="Times New Roman"/>
                <w:bCs/>
                <w:spacing w:val="-1"/>
                <w:sz w:val="24"/>
                <w:szCs w:val="24"/>
              </w:rPr>
              <w:t>Апрель, апрель. Звенит капель.</w:t>
            </w:r>
          </w:p>
        </w:tc>
        <w:tc>
          <w:tcPr>
            <w:tcW w:w="1559" w:type="dxa"/>
          </w:tcPr>
          <w:p w:rsidR="00074545" w:rsidRPr="005B3DF3" w:rsidRDefault="00074545" w:rsidP="005B3DF3">
            <w:pPr>
              <w:autoSpaceDE w:val="0"/>
              <w:autoSpaceDN w:val="0"/>
              <w:adjustRightInd w:val="0"/>
              <w:spacing w:line="276" w:lineRule="auto"/>
              <w:jc w:val="center"/>
              <w:rPr>
                <w:rFonts w:ascii="Times New Roman" w:hAnsi="Times New Roman" w:cs="Times New Roman"/>
                <w:bCs/>
                <w:sz w:val="24"/>
                <w:szCs w:val="24"/>
                <w:highlight w:val="white"/>
              </w:rPr>
            </w:pPr>
            <w:r w:rsidRPr="005B3DF3">
              <w:rPr>
                <w:rFonts w:ascii="Times New Roman" w:hAnsi="Times New Roman" w:cs="Times New Roman"/>
                <w:bCs/>
                <w:sz w:val="24"/>
                <w:szCs w:val="24"/>
                <w:highlight w:val="white"/>
              </w:rPr>
              <w:t>2</w:t>
            </w:r>
          </w:p>
        </w:tc>
        <w:tc>
          <w:tcPr>
            <w:tcW w:w="1559" w:type="dxa"/>
          </w:tcPr>
          <w:p w:rsidR="00074545" w:rsidRPr="005B3DF3" w:rsidRDefault="00074545" w:rsidP="005B3DF3">
            <w:pPr>
              <w:autoSpaceDE w:val="0"/>
              <w:autoSpaceDN w:val="0"/>
              <w:adjustRightInd w:val="0"/>
              <w:spacing w:line="276" w:lineRule="auto"/>
              <w:jc w:val="center"/>
              <w:rPr>
                <w:rFonts w:ascii="Times New Roman" w:hAnsi="Times New Roman" w:cs="Times New Roman"/>
                <w:bCs/>
                <w:sz w:val="24"/>
                <w:szCs w:val="24"/>
                <w:highlight w:val="white"/>
              </w:rPr>
            </w:pPr>
          </w:p>
        </w:tc>
      </w:tr>
      <w:tr w:rsidR="00074545" w:rsidRPr="005B3DF3" w:rsidTr="00DD6418">
        <w:tc>
          <w:tcPr>
            <w:tcW w:w="709" w:type="dxa"/>
          </w:tcPr>
          <w:p w:rsidR="00074545" w:rsidRPr="005B3DF3" w:rsidRDefault="0007454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6.</w:t>
            </w:r>
          </w:p>
        </w:tc>
        <w:tc>
          <w:tcPr>
            <w:tcW w:w="5528" w:type="dxa"/>
          </w:tcPr>
          <w:p w:rsidR="00074545" w:rsidRPr="005B3DF3" w:rsidRDefault="0007454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И в шутку и в серьёз</w:t>
            </w:r>
          </w:p>
        </w:tc>
        <w:tc>
          <w:tcPr>
            <w:tcW w:w="1559" w:type="dxa"/>
          </w:tcPr>
          <w:p w:rsidR="00074545" w:rsidRPr="005B3DF3" w:rsidRDefault="00074545" w:rsidP="005B3DF3">
            <w:pPr>
              <w:autoSpaceDE w:val="0"/>
              <w:autoSpaceDN w:val="0"/>
              <w:adjustRightInd w:val="0"/>
              <w:spacing w:line="276" w:lineRule="auto"/>
              <w:jc w:val="center"/>
              <w:rPr>
                <w:rFonts w:ascii="Times New Roman" w:hAnsi="Times New Roman" w:cs="Times New Roman"/>
                <w:bCs/>
                <w:sz w:val="24"/>
                <w:szCs w:val="24"/>
              </w:rPr>
            </w:pPr>
            <w:r w:rsidRPr="005B3DF3">
              <w:rPr>
                <w:rFonts w:ascii="Times New Roman" w:hAnsi="Times New Roman" w:cs="Times New Roman"/>
                <w:bCs/>
                <w:sz w:val="24"/>
                <w:szCs w:val="24"/>
              </w:rPr>
              <w:t>4</w:t>
            </w:r>
          </w:p>
        </w:tc>
        <w:tc>
          <w:tcPr>
            <w:tcW w:w="1559" w:type="dxa"/>
          </w:tcPr>
          <w:p w:rsidR="00074545" w:rsidRPr="005B3DF3" w:rsidRDefault="00074545" w:rsidP="005B3DF3">
            <w:pPr>
              <w:autoSpaceDE w:val="0"/>
              <w:autoSpaceDN w:val="0"/>
              <w:adjustRightInd w:val="0"/>
              <w:spacing w:line="276" w:lineRule="auto"/>
              <w:jc w:val="center"/>
              <w:rPr>
                <w:rFonts w:ascii="Times New Roman" w:hAnsi="Times New Roman" w:cs="Times New Roman"/>
                <w:bCs/>
                <w:sz w:val="24"/>
                <w:szCs w:val="24"/>
              </w:rPr>
            </w:pPr>
          </w:p>
        </w:tc>
      </w:tr>
      <w:tr w:rsidR="00074545" w:rsidRPr="005B3DF3" w:rsidTr="00DD6418">
        <w:tc>
          <w:tcPr>
            <w:tcW w:w="709" w:type="dxa"/>
          </w:tcPr>
          <w:p w:rsidR="00074545" w:rsidRPr="005B3DF3" w:rsidRDefault="0007454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7.</w:t>
            </w:r>
          </w:p>
        </w:tc>
        <w:tc>
          <w:tcPr>
            <w:tcW w:w="5528" w:type="dxa"/>
          </w:tcPr>
          <w:p w:rsidR="00074545" w:rsidRPr="005B3DF3" w:rsidRDefault="0007454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Я и мои друзья</w:t>
            </w:r>
          </w:p>
        </w:tc>
        <w:tc>
          <w:tcPr>
            <w:tcW w:w="1559" w:type="dxa"/>
          </w:tcPr>
          <w:p w:rsidR="00074545" w:rsidRPr="005B3DF3" w:rsidRDefault="00074545" w:rsidP="005B3DF3">
            <w:pPr>
              <w:autoSpaceDE w:val="0"/>
              <w:autoSpaceDN w:val="0"/>
              <w:adjustRightInd w:val="0"/>
              <w:spacing w:line="276" w:lineRule="auto"/>
              <w:jc w:val="center"/>
              <w:rPr>
                <w:rFonts w:ascii="Times New Roman" w:hAnsi="Times New Roman" w:cs="Times New Roman"/>
                <w:bCs/>
                <w:sz w:val="24"/>
                <w:szCs w:val="24"/>
              </w:rPr>
            </w:pPr>
            <w:r w:rsidRPr="005B3DF3">
              <w:rPr>
                <w:rFonts w:ascii="Times New Roman" w:hAnsi="Times New Roman" w:cs="Times New Roman"/>
                <w:bCs/>
                <w:sz w:val="24"/>
                <w:szCs w:val="24"/>
              </w:rPr>
              <w:t>5</w:t>
            </w:r>
          </w:p>
        </w:tc>
        <w:tc>
          <w:tcPr>
            <w:tcW w:w="1559" w:type="dxa"/>
          </w:tcPr>
          <w:p w:rsidR="00074545" w:rsidRPr="005B3DF3" w:rsidRDefault="00074545" w:rsidP="005B3DF3">
            <w:pPr>
              <w:autoSpaceDE w:val="0"/>
              <w:autoSpaceDN w:val="0"/>
              <w:adjustRightInd w:val="0"/>
              <w:spacing w:line="276" w:lineRule="auto"/>
              <w:jc w:val="center"/>
              <w:rPr>
                <w:rFonts w:ascii="Times New Roman" w:hAnsi="Times New Roman" w:cs="Times New Roman"/>
                <w:bCs/>
                <w:sz w:val="24"/>
                <w:szCs w:val="24"/>
              </w:rPr>
            </w:pPr>
          </w:p>
        </w:tc>
      </w:tr>
      <w:tr w:rsidR="00074545" w:rsidRPr="005B3DF3" w:rsidTr="00DD6418">
        <w:tc>
          <w:tcPr>
            <w:tcW w:w="709" w:type="dxa"/>
          </w:tcPr>
          <w:p w:rsidR="00074545" w:rsidRPr="005B3DF3" w:rsidRDefault="0007454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8.</w:t>
            </w:r>
          </w:p>
        </w:tc>
        <w:tc>
          <w:tcPr>
            <w:tcW w:w="5528" w:type="dxa"/>
          </w:tcPr>
          <w:p w:rsidR="00074545" w:rsidRPr="005B3DF3" w:rsidRDefault="0007454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О братьях наших меньших</w:t>
            </w:r>
          </w:p>
        </w:tc>
        <w:tc>
          <w:tcPr>
            <w:tcW w:w="1559" w:type="dxa"/>
          </w:tcPr>
          <w:p w:rsidR="00074545" w:rsidRPr="005B3DF3" w:rsidRDefault="00074545" w:rsidP="005B3DF3">
            <w:pPr>
              <w:autoSpaceDE w:val="0"/>
              <w:autoSpaceDN w:val="0"/>
              <w:adjustRightInd w:val="0"/>
              <w:spacing w:line="276" w:lineRule="auto"/>
              <w:jc w:val="center"/>
              <w:rPr>
                <w:rFonts w:ascii="Times New Roman" w:hAnsi="Times New Roman" w:cs="Times New Roman"/>
                <w:bCs/>
                <w:sz w:val="24"/>
                <w:szCs w:val="24"/>
              </w:rPr>
            </w:pPr>
            <w:r w:rsidRPr="005B3DF3">
              <w:rPr>
                <w:rFonts w:ascii="Times New Roman" w:hAnsi="Times New Roman" w:cs="Times New Roman"/>
                <w:bCs/>
                <w:sz w:val="24"/>
                <w:szCs w:val="24"/>
              </w:rPr>
              <w:t>3</w:t>
            </w:r>
          </w:p>
        </w:tc>
        <w:tc>
          <w:tcPr>
            <w:tcW w:w="1559" w:type="dxa"/>
          </w:tcPr>
          <w:p w:rsidR="00074545" w:rsidRPr="005B3DF3" w:rsidRDefault="00074545" w:rsidP="005B3DF3">
            <w:pPr>
              <w:autoSpaceDE w:val="0"/>
              <w:autoSpaceDN w:val="0"/>
              <w:adjustRightInd w:val="0"/>
              <w:spacing w:line="276" w:lineRule="auto"/>
              <w:jc w:val="center"/>
              <w:rPr>
                <w:rFonts w:ascii="Times New Roman" w:hAnsi="Times New Roman" w:cs="Times New Roman"/>
                <w:bCs/>
                <w:sz w:val="24"/>
                <w:szCs w:val="24"/>
              </w:rPr>
            </w:pPr>
          </w:p>
        </w:tc>
      </w:tr>
      <w:tr w:rsidR="00074545" w:rsidRPr="005B3DF3" w:rsidTr="00DD6418">
        <w:tc>
          <w:tcPr>
            <w:tcW w:w="709" w:type="dxa"/>
          </w:tcPr>
          <w:p w:rsidR="00074545" w:rsidRPr="005B3DF3" w:rsidRDefault="00074545" w:rsidP="005B3DF3">
            <w:pPr>
              <w:autoSpaceDE w:val="0"/>
              <w:autoSpaceDN w:val="0"/>
              <w:adjustRightInd w:val="0"/>
              <w:spacing w:line="276" w:lineRule="auto"/>
              <w:jc w:val="both"/>
              <w:rPr>
                <w:rFonts w:ascii="Times New Roman" w:hAnsi="Times New Roman" w:cs="Times New Roman"/>
                <w:b/>
                <w:bCs/>
                <w:sz w:val="24"/>
                <w:szCs w:val="24"/>
              </w:rPr>
            </w:pPr>
          </w:p>
        </w:tc>
        <w:tc>
          <w:tcPr>
            <w:tcW w:w="5528" w:type="dxa"/>
          </w:tcPr>
          <w:p w:rsidR="00074545" w:rsidRPr="005B3DF3" w:rsidRDefault="00074545" w:rsidP="005B3DF3">
            <w:pPr>
              <w:autoSpaceDE w:val="0"/>
              <w:autoSpaceDN w:val="0"/>
              <w:adjustRightInd w:val="0"/>
              <w:spacing w:line="276" w:lineRule="auto"/>
              <w:jc w:val="both"/>
              <w:rPr>
                <w:rFonts w:ascii="Times New Roman" w:hAnsi="Times New Roman" w:cs="Times New Roman"/>
                <w:b/>
                <w:bCs/>
                <w:sz w:val="24"/>
                <w:szCs w:val="24"/>
              </w:rPr>
            </w:pPr>
            <w:r w:rsidRPr="005B3DF3">
              <w:rPr>
                <w:rFonts w:ascii="Times New Roman" w:hAnsi="Times New Roman" w:cs="Times New Roman"/>
                <w:b/>
                <w:bCs/>
                <w:sz w:val="24"/>
                <w:szCs w:val="24"/>
              </w:rPr>
              <w:t>Итого</w:t>
            </w:r>
          </w:p>
        </w:tc>
        <w:tc>
          <w:tcPr>
            <w:tcW w:w="1559" w:type="dxa"/>
          </w:tcPr>
          <w:p w:rsidR="00074545" w:rsidRPr="005B3DF3" w:rsidRDefault="00074545" w:rsidP="005B3DF3">
            <w:pPr>
              <w:autoSpaceDE w:val="0"/>
              <w:autoSpaceDN w:val="0"/>
              <w:adjustRightInd w:val="0"/>
              <w:spacing w:line="276" w:lineRule="auto"/>
              <w:jc w:val="center"/>
              <w:rPr>
                <w:rFonts w:ascii="Times New Roman" w:hAnsi="Times New Roman" w:cs="Times New Roman"/>
                <w:b/>
                <w:bCs/>
                <w:sz w:val="24"/>
                <w:szCs w:val="24"/>
              </w:rPr>
            </w:pPr>
            <w:r w:rsidRPr="005B3DF3">
              <w:rPr>
                <w:rFonts w:ascii="Times New Roman" w:hAnsi="Times New Roman" w:cs="Times New Roman"/>
                <w:b/>
                <w:bCs/>
                <w:sz w:val="24"/>
                <w:szCs w:val="24"/>
              </w:rPr>
              <w:t>66</w:t>
            </w:r>
          </w:p>
        </w:tc>
        <w:tc>
          <w:tcPr>
            <w:tcW w:w="1559" w:type="dxa"/>
          </w:tcPr>
          <w:p w:rsidR="00074545" w:rsidRPr="005B3DF3" w:rsidRDefault="00074545" w:rsidP="005B3DF3">
            <w:pPr>
              <w:autoSpaceDE w:val="0"/>
              <w:autoSpaceDN w:val="0"/>
              <w:adjustRightInd w:val="0"/>
              <w:spacing w:line="276" w:lineRule="auto"/>
              <w:jc w:val="center"/>
              <w:rPr>
                <w:rFonts w:ascii="Times New Roman" w:hAnsi="Times New Roman" w:cs="Times New Roman"/>
                <w:b/>
                <w:bCs/>
                <w:sz w:val="24"/>
                <w:szCs w:val="24"/>
              </w:rPr>
            </w:pPr>
          </w:p>
        </w:tc>
      </w:tr>
    </w:tbl>
    <w:p w:rsidR="00074545" w:rsidRPr="005B3DF3" w:rsidRDefault="00074545" w:rsidP="005B3DF3">
      <w:pPr>
        <w:autoSpaceDE w:val="0"/>
        <w:autoSpaceDN w:val="0"/>
        <w:adjustRightInd w:val="0"/>
        <w:spacing w:after="0"/>
        <w:jc w:val="both"/>
        <w:rPr>
          <w:rFonts w:ascii="Times New Roman" w:hAnsi="Times New Roman" w:cs="Times New Roman"/>
          <w:b/>
          <w:bCs/>
          <w:sz w:val="24"/>
          <w:szCs w:val="24"/>
        </w:rPr>
      </w:pPr>
    </w:p>
    <w:p w:rsidR="00C71C8B" w:rsidRDefault="00C71C8B" w:rsidP="005B3DF3">
      <w:pPr>
        <w:autoSpaceDE w:val="0"/>
        <w:autoSpaceDN w:val="0"/>
        <w:adjustRightInd w:val="0"/>
        <w:spacing w:after="0"/>
        <w:jc w:val="both"/>
        <w:rPr>
          <w:rFonts w:ascii="Times New Roman" w:hAnsi="Times New Roman" w:cs="Times New Roman"/>
          <w:b/>
          <w:bCs/>
          <w:sz w:val="24"/>
          <w:szCs w:val="24"/>
        </w:rPr>
      </w:pPr>
    </w:p>
    <w:p w:rsidR="00C71C8B" w:rsidRDefault="00C71C8B" w:rsidP="005B3DF3">
      <w:pPr>
        <w:autoSpaceDE w:val="0"/>
        <w:autoSpaceDN w:val="0"/>
        <w:adjustRightInd w:val="0"/>
        <w:spacing w:after="0"/>
        <w:jc w:val="both"/>
        <w:rPr>
          <w:rFonts w:ascii="Times New Roman" w:hAnsi="Times New Roman" w:cs="Times New Roman"/>
          <w:b/>
          <w:bCs/>
          <w:sz w:val="24"/>
          <w:szCs w:val="24"/>
        </w:rPr>
      </w:pPr>
    </w:p>
    <w:p w:rsidR="00074545" w:rsidRPr="005B3DF3" w:rsidRDefault="00074545" w:rsidP="005B3DF3">
      <w:pPr>
        <w:autoSpaceDE w:val="0"/>
        <w:autoSpaceDN w:val="0"/>
        <w:adjustRightInd w:val="0"/>
        <w:spacing w:after="0"/>
        <w:jc w:val="both"/>
        <w:rPr>
          <w:rFonts w:ascii="Times New Roman" w:hAnsi="Times New Roman" w:cs="Times New Roman"/>
          <w:b/>
          <w:bCs/>
          <w:sz w:val="24"/>
          <w:szCs w:val="24"/>
        </w:rPr>
      </w:pPr>
      <w:r w:rsidRPr="005B3DF3">
        <w:rPr>
          <w:rFonts w:ascii="Times New Roman" w:hAnsi="Times New Roman" w:cs="Times New Roman"/>
          <w:b/>
          <w:bCs/>
          <w:sz w:val="24"/>
          <w:szCs w:val="24"/>
        </w:rPr>
        <w:t>2 класс</w:t>
      </w:r>
    </w:p>
    <w:p w:rsidR="00EB20B1" w:rsidRPr="005B3DF3" w:rsidRDefault="00EB20B1" w:rsidP="005B3DF3">
      <w:pPr>
        <w:autoSpaceDE w:val="0"/>
        <w:autoSpaceDN w:val="0"/>
        <w:adjustRightInd w:val="0"/>
        <w:spacing w:after="0"/>
        <w:jc w:val="both"/>
        <w:rPr>
          <w:rFonts w:ascii="Times New Roman" w:hAnsi="Times New Roman" w:cs="Times New Roman"/>
          <w:b/>
          <w:bCs/>
          <w:sz w:val="24"/>
          <w:szCs w:val="24"/>
        </w:rPr>
      </w:pPr>
    </w:p>
    <w:tbl>
      <w:tblPr>
        <w:tblStyle w:val="a6"/>
        <w:tblW w:w="0" w:type="auto"/>
        <w:tblLook w:val="04A0"/>
      </w:tblPr>
      <w:tblGrid>
        <w:gridCol w:w="959"/>
        <w:gridCol w:w="5528"/>
        <w:gridCol w:w="1541"/>
        <w:gridCol w:w="1578"/>
      </w:tblGrid>
      <w:tr w:rsidR="00B327C5" w:rsidRPr="005B3DF3" w:rsidTr="00B327C5">
        <w:tc>
          <w:tcPr>
            <w:tcW w:w="959"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w:t>
            </w:r>
          </w:p>
        </w:tc>
        <w:tc>
          <w:tcPr>
            <w:tcW w:w="5528"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Наименование разделов и тем</w:t>
            </w:r>
          </w:p>
        </w:tc>
        <w:tc>
          <w:tcPr>
            <w:tcW w:w="1541"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Количество часов</w:t>
            </w:r>
          </w:p>
        </w:tc>
        <w:tc>
          <w:tcPr>
            <w:tcW w:w="1578"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Примеч</w:t>
            </w:r>
            <w:r w:rsidR="00BE50C1" w:rsidRPr="005B3DF3">
              <w:rPr>
                <w:rFonts w:ascii="Times New Roman" w:hAnsi="Times New Roman" w:cs="Times New Roman"/>
                <w:bCs/>
                <w:sz w:val="24"/>
                <w:szCs w:val="24"/>
              </w:rPr>
              <w:t>а</w:t>
            </w:r>
            <w:r w:rsidRPr="005B3DF3">
              <w:rPr>
                <w:rFonts w:ascii="Times New Roman" w:hAnsi="Times New Roman" w:cs="Times New Roman"/>
                <w:bCs/>
                <w:sz w:val="24"/>
                <w:szCs w:val="24"/>
              </w:rPr>
              <w:t>ние</w:t>
            </w:r>
          </w:p>
        </w:tc>
      </w:tr>
      <w:tr w:rsidR="00B327C5" w:rsidRPr="005B3DF3" w:rsidTr="00B327C5">
        <w:tc>
          <w:tcPr>
            <w:tcW w:w="959"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w:t>
            </w:r>
          </w:p>
        </w:tc>
        <w:tc>
          <w:tcPr>
            <w:tcW w:w="5528"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 xml:space="preserve">Самое  великое  чудо на свете </w:t>
            </w:r>
          </w:p>
        </w:tc>
        <w:tc>
          <w:tcPr>
            <w:tcW w:w="1541"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2</w:t>
            </w:r>
          </w:p>
        </w:tc>
        <w:tc>
          <w:tcPr>
            <w:tcW w:w="1578"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p>
        </w:tc>
      </w:tr>
      <w:tr w:rsidR="00B327C5" w:rsidRPr="005B3DF3" w:rsidTr="00B327C5">
        <w:tc>
          <w:tcPr>
            <w:tcW w:w="959"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2.</w:t>
            </w:r>
          </w:p>
        </w:tc>
        <w:tc>
          <w:tcPr>
            <w:tcW w:w="5528"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 xml:space="preserve">Устное народное творчество </w:t>
            </w:r>
          </w:p>
        </w:tc>
        <w:tc>
          <w:tcPr>
            <w:tcW w:w="1541"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12</w:t>
            </w:r>
          </w:p>
        </w:tc>
        <w:tc>
          <w:tcPr>
            <w:tcW w:w="1578"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p>
        </w:tc>
      </w:tr>
      <w:tr w:rsidR="00B327C5" w:rsidRPr="005B3DF3" w:rsidTr="00B327C5">
        <w:tc>
          <w:tcPr>
            <w:tcW w:w="959"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3.</w:t>
            </w:r>
          </w:p>
        </w:tc>
        <w:tc>
          <w:tcPr>
            <w:tcW w:w="5528"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 xml:space="preserve">Люблю природу русскую Осень </w:t>
            </w:r>
          </w:p>
        </w:tc>
        <w:tc>
          <w:tcPr>
            <w:tcW w:w="1541"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8</w:t>
            </w:r>
          </w:p>
        </w:tc>
        <w:tc>
          <w:tcPr>
            <w:tcW w:w="1578"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p>
        </w:tc>
      </w:tr>
      <w:tr w:rsidR="00B327C5" w:rsidRPr="005B3DF3" w:rsidTr="00B327C5">
        <w:tc>
          <w:tcPr>
            <w:tcW w:w="959"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4.</w:t>
            </w:r>
          </w:p>
        </w:tc>
        <w:tc>
          <w:tcPr>
            <w:tcW w:w="5528"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 xml:space="preserve">Русские писатели </w:t>
            </w:r>
          </w:p>
        </w:tc>
        <w:tc>
          <w:tcPr>
            <w:tcW w:w="1541"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16</w:t>
            </w:r>
          </w:p>
        </w:tc>
        <w:tc>
          <w:tcPr>
            <w:tcW w:w="1578"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p>
        </w:tc>
      </w:tr>
      <w:tr w:rsidR="00B327C5" w:rsidRPr="005B3DF3" w:rsidTr="00B327C5">
        <w:tc>
          <w:tcPr>
            <w:tcW w:w="959"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5.</w:t>
            </w:r>
          </w:p>
        </w:tc>
        <w:tc>
          <w:tcPr>
            <w:tcW w:w="5528" w:type="dxa"/>
          </w:tcPr>
          <w:p w:rsidR="00B327C5" w:rsidRPr="005B3DF3" w:rsidRDefault="00B327C5" w:rsidP="005B3DF3">
            <w:pPr>
              <w:spacing w:line="276" w:lineRule="auto"/>
              <w:rPr>
                <w:rFonts w:ascii="Times New Roman" w:hAnsi="Times New Roman" w:cs="Times New Roman"/>
                <w:sz w:val="24"/>
                <w:szCs w:val="24"/>
              </w:rPr>
            </w:pPr>
            <w:r w:rsidRPr="005B3DF3">
              <w:rPr>
                <w:rFonts w:ascii="Times New Roman" w:hAnsi="Times New Roman" w:cs="Times New Roman"/>
                <w:sz w:val="24"/>
                <w:szCs w:val="24"/>
              </w:rPr>
              <w:t xml:space="preserve">О братьях наших меньших </w:t>
            </w:r>
          </w:p>
        </w:tc>
        <w:tc>
          <w:tcPr>
            <w:tcW w:w="1541"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9</w:t>
            </w:r>
          </w:p>
        </w:tc>
        <w:tc>
          <w:tcPr>
            <w:tcW w:w="1578"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p>
        </w:tc>
      </w:tr>
      <w:tr w:rsidR="00B327C5" w:rsidRPr="005B3DF3" w:rsidTr="00B327C5">
        <w:tc>
          <w:tcPr>
            <w:tcW w:w="959"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6.</w:t>
            </w:r>
          </w:p>
        </w:tc>
        <w:tc>
          <w:tcPr>
            <w:tcW w:w="5528" w:type="dxa"/>
          </w:tcPr>
          <w:p w:rsidR="00B327C5" w:rsidRPr="005B3DF3" w:rsidRDefault="00B327C5" w:rsidP="005B3DF3">
            <w:pPr>
              <w:spacing w:line="276" w:lineRule="auto"/>
              <w:rPr>
                <w:rFonts w:ascii="Times New Roman" w:hAnsi="Times New Roman" w:cs="Times New Roman"/>
                <w:sz w:val="24"/>
                <w:szCs w:val="24"/>
              </w:rPr>
            </w:pPr>
            <w:r w:rsidRPr="005B3DF3">
              <w:rPr>
                <w:rFonts w:ascii="Times New Roman" w:hAnsi="Times New Roman" w:cs="Times New Roman"/>
                <w:sz w:val="24"/>
                <w:szCs w:val="24"/>
              </w:rPr>
              <w:t xml:space="preserve">Из детских журналов </w:t>
            </w:r>
          </w:p>
        </w:tc>
        <w:tc>
          <w:tcPr>
            <w:tcW w:w="1541"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8</w:t>
            </w:r>
          </w:p>
        </w:tc>
        <w:tc>
          <w:tcPr>
            <w:tcW w:w="1578"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p>
        </w:tc>
      </w:tr>
      <w:tr w:rsidR="00B327C5" w:rsidRPr="005B3DF3" w:rsidTr="00B327C5">
        <w:tc>
          <w:tcPr>
            <w:tcW w:w="959"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7.</w:t>
            </w:r>
          </w:p>
        </w:tc>
        <w:tc>
          <w:tcPr>
            <w:tcW w:w="5528"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 xml:space="preserve">Люблю природу русскую! Зима. </w:t>
            </w:r>
          </w:p>
        </w:tc>
        <w:tc>
          <w:tcPr>
            <w:tcW w:w="1541"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9</w:t>
            </w:r>
          </w:p>
        </w:tc>
        <w:tc>
          <w:tcPr>
            <w:tcW w:w="1578"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p>
        </w:tc>
      </w:tr>
      <w:tr w:rsidR="00B327C5" w:rsidRPr="005B3DF3" w:rsidTr="00B327C5">
        <w:tc>
          <w:tcPr>
            <w:tcW w:w="959"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8.</w:t>
            </w:r>
          </w:p>
        </w:tc>
        <w:tc>
          <w:tcPr>
            <w:tcW w:w="5528" w:type="dxa"/>
          </w:tcPr>
          <w:p w:rsidR="00B327C5"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 xml:space="preserve">Писатели </w:t>
            </w:r>
            <w:proofErr w:type="gramStart"/>
            <w:r w:rsidRPr="005B3DF3">
              <w:rPr>
                <w:rFonts w:ascii="Times New Roman" w:hAnsi="Times New Roman" w:cs="Times New Roman"/>
                <w:sz w:val="24"/>
                <w:szCs w:val="24"/>
              </w:rPr>
              <w:t>–д</w:t>
            </w:r>
            <w:proofErr w:type="gramEnd"/>
            <w:r w:rsidRPr="005B3DF3">
              <w:rPr>
                <w:rFonts w:ascii="Times New Roman" w:hAnsi="Times New Roman" w:cs="Times New Roman"/>
                <w:sz w:val="24"/>
                <w:szCs w:val="24"/>
              </w:rPr>
              <w:t xml:space="preserve">етям </w:t>
            </w:r>
          </w:p>
        </w:tc>
        <w:tc>
          <w:tcPr>
            <w:tcW w:w="1541" w:type="dxa"/>
          </w:tcPr>
          <w:p w:rsidR="00B327C5"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21</w:t>
            </w:r>
          </w:p>
        </w:tc>
        <w:tc>
          <w:tcPr>
            <w:tcW w:w="1578"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p>
        </w:tc>
      </w:tr>
      <w:tr w:rsidR="00B327C5" w:rsidRPr="005B3DF3" w:rsidTr="00B327C5">
        <w:tc>
          <w:tcPr>
            <w:tcW w:w="959"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9.</w:t>
            </w:r>
          </w:p>
        </w:tc>
        <w:tc>
          <w:tcPr>
            <w:tcW w:w="5528" w:type="dxa"/>
          </w:tcPr>
          <w:p w:rsidR="00B327C5"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 xml:space="preserve">Я и мои друзья </w:t>
            </w:r>
          </w:p>
        </w:tc>
        <w:tc>
          <w:tcPr>
            <w:tcW w:w="1541" w:type="dxa"/>
          </w:tcPr>
          <w:p w:rsidR="00B327C5"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14</w:t>
            </w:r>
          </w:p>
        </w:tc>
        <w:tc>
          <w:tcPr>
            <w:tcW w:w="1578"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p>
        </w:tc>
      </w:tr>
      <w:tr w:rsidR="00B327C5" w:rsidRPr="005B3DF3" w:rsidTr="00B327C5">
        <w:tc>
          <w:tcPr>
            <w:tcW w:w="959" w:type="dxa"/>
          </w:tcPr>
          <w:p w:rsidR="00B327C5"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lastRenderedPageBreak/>
              <w:t>10.</w:t>
            </w:r>
          </w:p>
        </w:tc>
        <w:tc>
          <w:tcPr>
            <w:tcW w:w="5528" w:type="dxa"/>
          </w:tcPr>
          <w:p w:rsidR="00B327C5"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 xml:space="preserve">Люблю природу русскую. Весна </w:t>
            </w:r>
          </w:p>
        </w:tc>
        <w:tc>
          <w:tcPr>
            <w:tcW w:w="1541" w:type="dxa"/>
          </w:tcPr>
          <w:p w:rsidR="00B327C5"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8</w:t>
            </w:r>
          </w:p>
        </w:tc>
        <w:tc>
          <w:tcPr>
            <w:tcW w:w="1578" w:type="dxa"/>
          </w:tcPr>
          <w:p w:rsidR="00B327C5" w:rsidRPr="005B3DF3" w:rsidRDefault="00B327C5" w:rsidP="005B3DF3">
            <w:pPr>
              <w:autoSpaceDE w:val="0"/>
              <w:autoSpaceDN w:val="0"/>
              <w:adjustRightInd w:val="0"/>
              <w:spacing w:line="276" w:lineRule="auto"/>
              <w:jc w:val="both"/>
              <w:rPr>
                <w:rFonts w:ascii="Times New Roman" w:hAnsi="Times New Roman" w:cs="Times New Roman"/>
                <w:bCs/>
                <w:sz w:val="24"/>
                <w:szCs w:val="24"/>
              </w:rPr>
            </w:pPr>
          </w:p>
        </w:tc>
      </w:tr>
      <w:tr w:rsidR="00BE50C1" w:rsidRPr="005B3DF3" w:rsidTr="00B327C5">
        <w:tc>
          <w:tcPr>
            <w:tcW w:w="959" w:type="dxa"/>
          </w:tcPr>
          <w:p w:rsidR="00BE50C1"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11.</w:t>
            </w:r>
          </w:p>
        </w:tc>
        <w:tc>
          <w:tcPr>
            <w:tcW w:w="5528" w:type="dxa"/>
          </w:tcPr>
          <w:p w:rsidR="00BE50C1"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 xml:space="preserve">И в шутку и всерьёз </w:t>
            </w:r>
          </w:p>
        </w:tc>
        <w:tc>
          <w:tcPr>
            <w:tcW w:w="1541" w:type="dxa"/>
          </w:tcPr>
          <w:p w:rsidR="00BE50C1"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15</w:t>
            </w:r>
          </w:p>
        </w:tc>
        <w:tc>
          <w:tcPr>
            <w:tcW w:w="1578" w:type="dxa"/>
          </w:tcPr>
          <w:p w:rsidR="00BE50C1"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p>
        </w:tc>
      </w:tr>
      <w:tr w:rsidR="00BE50C1" w:rsidRPr="005B3DF3" w:rsidTr="00B327C5">
        <w:tc>
          <w:tcPr>
            <w:tcW w:w="959" w:type="dxa"/>
          </w:tcPr>
          <w:p w:rsidR="00BE50C1"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12.</w:t>
            </w:r>
          </w:p>
        </w:tc>
        <w:tc>
          <w:tcPr>
            <w:tcW w:w="5528" w:type="dxa"/>
          </w:tcPr>
          <w:p w:rsidR="00BE50C1"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 xml:space="preserve">Литература зарубежных стран </w:t>
            </w:r>
          </w:p>
        </w:tc>
        <w:tc>
          <w:tcPr>
            <w:tcW w:w="1541" w:type="dxa"/>
          </w:tcPr>
          <w:p w:rsidR="00BE50C1"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14</w:t>
            </w:r>
          </w:p>
        </w:tc>
        <w:tc>
          <w:tcPr>
            <w:tcW w:w="1578" w:type="dxa"/>
          </w:tcPr>
          <w:p w:rsidR="00BE50C1"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p>
        </w:tc>
      </w:tr>
      <w:tr w:rsidR="00BE50C1" w:rsidRPr="005B3DF3" w:rsidTr="00B327C5">
        <w:tc>
          <w:tcPr>
            <w:tcW w:w="959" w:type="dxa"/>
          </w:tcPr>
          <w:p w:rsidR="00BE50C1"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p>
        </w:tc>
        <w:tc>
          <w:tcPr>
            <w:tcW w:w="5528" w:type="dxa"/>
          </w:tcPr>
          <w:p w:rsidR="00BE50C1"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Итого</w:t>
            </w:r>
          </w:p>
        </w:tc>
        <w:tc>
          <w:tcPr>
            <w:tcW w:w="1541" w:type="dxa"/>
          </w:tcPr>
          <w:p w:rsidR="00BE50C1"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w:t>
            </w:r>
            <w:r w:rsidR="00D774D9">
              <w:rPr>
                <w:rFonts w:ascii="Times New Roman" w:hAnsi="Times New Roman" w:cs="Times New Roman"/>
                <w:bCs/>
                <w:sz w:val="24"/>
                <w:szCs w:val="24"/>
              </w:rPr>
              <w:t>36</w:t>
            </w:r>
          </w:p>
        </w:tc>
        <w:tc>
          <w:tcPr>
            <w:tcW w:w="1578" w:type="dxa"/>
          </w:tcPr>
          <w:p w:rsidR="00BE50C1" w:rsidRPr="005B3DF3" w:rsidRDefault="00BE50C1" w:rsidP="005B3DF3">
            <w:pPr>
              <w:autoSpaceDE w:val="0"/>
              <w:autoSpaceDN w:val="0"/>
              <w:adjustRightInd w:val="0"/>
              <w:spacing w:line="276" w:lineRule="auto"/>
              <w:jc w:val="both"/>
              <w:rPr>
                <w:rFonts w:ascii="Times New Roman" w:hAnsi="Times New Roman" w:cs="Times New Roman"/>
                <w:bCs/>
                <w:sz w:val="24"/>
                <w:szCs w:val="24"/>
              </w:rPr>
            </w:pPr>
          </w:p>
        </w:tc>
      </w:tr>
    </w:tbl>
    <w:p w:rsidR="00074545" w:rsidRPr="005B3DF3" w:rsidRDefault="00074545" w:rsidP="005B3DF3">
      <w:pPr>
        <w:shd w:val="clear" w:color="auto" w:fill="FFFFFF"/>
        <w:autoSpaceDE w:val="0"/>
        <w:autoSpaceDN w:val="0"/>
        <w:adjustRightInd w:val="0"/>
        <w:spacing w:after="0"/>
        <w:ind w:firstLine="709"/>
        <w:jc w:val="both"/>
        <w:rPr>
          <w:rFonts w:ascii="Times New Roman" w:hAnsi="Times New Roman" w:cs="Times New Roman"/>
          <w:color w:val="000000"/>
          <w:sz w:val="24"/>
          <w:szCs w:val="24"/>
        </w:rPr>
      </w:pPr>
    </w:p>
    <w:p w:rsidR="00074545" w:rsidRPr="005B3DF3" w:rsidRDefault="00074545" w:rsidP="005B3DF3">
      <w:pPr>
        <w:shd w:val="clear" w:color="auto" w:fill="FFFFFF"/>
        <w:autoSpaceDE w:val="0"/>
        <w:autoSpaceDN w:val="0"/>
        <w:adjustRightInd w:val="0"/>
        <w:spacing w:after="0"/>
        <w:ind w:firstLine="709"/>
        <w:jc w:val="both"/>
        <w:rPr>
          <w:rFonts w:ascii="Times New Roman" w:hAnsi="Times New Roman" w:cs="Times New Roman"/>
          <w:color w:val="000000"/>
          <w:sz w:val="24"/>
          <w:szCs w:val="24"/>
        </w:rPr>
      </w:pPr>
    </w:p>
    <w:p w:rsidR="00D774D9" w:rsidRDefault="00D774D9" w:rsidP="005B3DF3">
      <w:pPr>
        <w:shd w:val="clear" w:color="auto" w:fill="FFFFFF"/>
        <w:autoSpaceDE w:val="0"/>
        <w:autoSpaceDN w:val="0"/>
        <w:adjustRightInd w:val="0"/>
        <w:spacing w:after="0"/>
        <w:jc w:val="both"/>
        <w:rPr>
          <w:rFonts w:ascii="Times New Roman" w:hAnsi="Times New Roman" w:cs="Times New Roman"/>
          <w:b/>
          <w:color w:val="000000"/>
          <w:sz w:val="24"/>
          <w:szCs w:val="24"/>
        </w:rPr>
      </w:pPr>
    </w:p>
    <w:p w:rsidR="00D774D9" w:rsidRDefault="00D774D9" w:rsidP="005B3DF3">
      <w:pPr>
        <w:shd w:val="clear" w:color="auto" w:fill="FFFFFF"/>
        <w:autoSpaceDE w:val="0"/>
        <w:autoSpaceDN w:val="0"/>
        <w:adjustRightInd w:val="0"/>
        <w:spacing w:after="0"/>
        <w:jc w:val="both"/>
        <w:rPr>
          <w:rFonts w:ascii="Times New Roman" w:hAnsi="Times New Roman" w:cs="Times New Roman"/>
          <w:b/>
          <w:color w:val="000000"/>
          <w:sz w:val="24"/>
          <w:szCs w:val="24"/>
        </w:rPr>
      </w:pPr>
    </w:p>
    <w:p w:rsidR="00D774D9" w:rsidRDefault="00D774D9" w:rsidP="005B3DF3">
      <w:pPr>
        <w:shd w:val="clear" w:color="auto" w:fill="FFFFFF"/>
        <w:autoSpaceDE w:val="0"/>
        <w:autoSpaceDN w:val="0"/>
        <w:adjustRightInd w:val="0"/>
        <w:spacing w:after="0"/>
        <w:jc w:val="both"/>
        <w:rPr>
          <w:rFonts w:ascii="Times New Roman" w:hAnsi="Times New Roman" w:cs="Times New Roman"/>
          <w:b/>
          <w:color w:val="000000"/>
          <w:sz w:val="24"/>
          <w:szCs w:val="24"/>
        </w:rPr>
      </w:pPr>
    </w:p>
    <w:p w:rsidR="00D774D9" w:rsidRDefault="00D774D9" w:rsidP="005B3DF3">
      <w:pPr>
        <w:shd w:val="clear" w:color="auto" w:fill="FFFFFF"/>
        <w:autoSpaceDE w:val="0"/>
        <w:autoSpaceDN w:val="0"/>
        <w:adjustRightInd w:val="0"/>
        <w:spacing w:after="0"/>
        <w:jc w:val="both"/>
        <w:rPr>
          <w:rFonts w:ascii="Times New Roman" w:hAnsi="Times New Roman" w:cs="Times New Roman"/>
          <w:b/>
          <w:color w:val="000000"/>
          <w:sz w:val="24"/>
          <w:szCs w:val="24"/>
        </w:rPr>
      </w:pPr>
    </w:p>
    <w:p w:rsidR="00D774D9" w:rsidRDefault="00D774D9" w:rsidP="005B3DF3">
      <w:pPr>
        <w:shd w:val="clear" w:color="auto" w:fill="FFFFFF"/>
        <w:autoSpaceDE w:val="0"/>
        <w:autoSpaceDN w:val="0"/>
        <w:adjustRightInd w:val="0"/>
        <w:spacing w:after="0"/>
        <w:jc w:val="both"/>
        <w:rPr>
          <w:rFonts w:ascii="Times New Roman" w:hAnsi="Times New Roman" w:cs="Times New Roman"/>
          <w:b/>
          <w:color w:val="000000"/>
          <w:sz w:val="24"/>
          <w:szCs w:val="24"/>
        </w:rPr>
      </w:pPr>
    </w:p>
    <w:p w:rsidR="00D774D9" w:rsidRDefault="00D774D9" w:rsidP="005B3DF3">
      <w:pPr>
        <w:shd w:val="clear" w:color="auto" w:fill="FFFFFF"/>
        <w:autoSpaceDE w:val="0"/>
        <w:autoSpaceDN w:val="0"/>
        <w:adjustRightInd w:val="0"/>
        <w:spacing w:after="0"/>
        <w:jc w:val="both"/>
        <w:rPr>
          <w:rFonts w:ascii="Times New Roman" w:hAnsi="Times New Roman" w:cs="Times New Roman"/>
          <w:b/>
          <w:color w:val="000000"/>
          <w:sz w:val="24"/>
          <w:szCs w:val="24"/>
        </w:rPr>
      </w:pPr>
    </w:p>
    <w:p w:rsidR="00074545" w:rsidRPr="005B3DF3" w:rsidRDefault="00EB20B1" w:rsidP="005B3DF3">
      <w:pPr>
        <w:shd w:val="clear" w:color="auto" w:fill="FFFFFF"/>
        <w:autoSpaceDE w:val="0"/>
        <w:autoSpaceDN w:val="0"/>
        <w:adjustRightInd w:val="0"/>
        <w:spacing w:after="0"/>
        <w:jc w:val="both"/>
        <w:rPr>
          <w:rFonts w:ascii="Times New Roman" w:hAnsi="Times New Roman" w:cs="Times New Roman"/>
          <w:b/>
          <w:color w:val="000000"/>
          <w:sz w:val="24"/>
          <w:szCs w:val="24"/>
        </w:rPr>
      </w:pPr>
      <w:r w:rsidRPr="005B3DF3">
        <w:rPr>
          <w:rFonts w:ascii="Times New Roman" w:hAnsi="Times New Roman" w:cs="Times New Roman"/>
          <w:b/>
          <w:color w:val="000000"/>
          <w:sz w:val="24"/>
          <w:szCs w:val="24"/>
        </w:rPr>
        <w:t>3 класс</w:t>
      </w:r>
    </w:p>
    <w:p w:rsidR="00074545" w:rsidRPr="005B3DF3" w:rsidRDefault="00074545" w:rsidP="005B3DF3">
      <w:pPr>
        <w:shd w:val="clear" w:color="auto" w:fill="FFFFFF"/>
        <w:autoSpaceDE w:val="0"/>
        <w:autoSpaceDN w:val="0"/>
        <w:adjustRightInd w:val="0"/>
        <w:spacing w:after="0"/>
        <w:ind w:firstLine="709"/>
        <w:jc w:val="both"/>
        <w:rPr>
          <w:rFonts w:ascii="Times New Roman" w:hAnsi="Times New Roman" w:cs="Times New Roman"/>
          <w:color w:val="000000"/>
          <w:sz w:val="24"/>
          <w:szCs w:val="24"/>
        </w:rPr>
      </w:pPr>
    </w:p>
    <w:tbl>
      <w:tblPr>
        <w:tblStyle w:val="a6"/>
        <w:tblW w:w="0" w:type="auto"/>
        <w:tblLook w:val="04A0"/>
      </w:tblPr>
      <w:tblGrid>
        <w:gridCol w:w="959"/>
        <w:gridCol w:w="5528"/>
        <w:gridCol w:w="1541"/>
        <w:gridCol w:w="1578"/>
      </w:tblGrid>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w:t>
            </w:r>
          </w:p>
        </w:tc>
        <w:tc>
          <w:tcPr>
            <w:tcW w:w="552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Наименование разделов и тем</w:t>
            </w:r>
          </w:p>
        </w:tc>
        <w:tc>
          <w:tcPr>
            <w:tcW w:w="1541"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Количество часов</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Примечание</w:t>
            </w: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w:t>
            </w:r>
          </w:p>
        </w:tc>
        <w:tc>
          <w:tcPr>
            <w:tcW w:w="5528"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 xml:space="preserve">Самое великое чудо на свете </w:t>
            </w:r>
          </w:p>
        </w:tc>
        <w:tc>
          <w:tcPr>
            <w:tcW w:w="1541"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4</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2.</w:t>
            </w:r>
          </w:p>
        </w:tc>
        <w:tc>
          <w:tcPr>
            <w:tcW w:w="5528"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 xml:space="preserve">Устное народное творчество  </w:t>
            </w:r>
          </w:p>
        </w:tc>
        <w:tc>
          <w:tcPr>
            <w:tcW w:w="1541"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14</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3.</w:t>
            </w:r>
          </w:p>
        </w:tc>
        <w:tc>
          <w:tcPr>
            <w:tcW w:w="5528" w:type="dxa"/>
          </w:tcPr>
          <w:p w:rsidR="00EB20B1" w:rsidRPr="005B3DF3" w:rsidRDefault="007C4C43" w:rsidP="005B3DF3">
            <w:pPr>
              <w:autoSpaceDE w:val="0"/>
              <w:autoSpaceDN w:val="0"/>
              <w:adjustRightInd w:val="0"/>
              <w:spacing w:line="276" w:lineRule="auto"/>
              <w:rPr>
                <w:rFonts w:ascii="Times New Roman" w:hAnsi="Times New Roman" w:cs="Times New Roman"/>
                <w:bCs/>
                <w:sz w:val="24"/>
                <w:szCs w:val="24"/>
              </w:rPr>
            </w:pPr>
            <w:r w:rsidRPr="005B3DF3">
              <w:rPr>
                <w:rFonts w:ascii="Times New Roman" w:hAnsi="Times New Roman" w:cs="Times New Roman"/>
                <w:sz w:val="24"/>
                <w:szCs w:val="24"/>
              </w:rPr>
              <w:t xml:space="preserve">Поэтическая тетрадь № 1                                             </w:t>
            </w:r>
          </w:p>
        </w:tc>
        <w:tc>
          <w:tcPr>
            <w:tcW w:w="1541"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11</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4.</w:t>
            </w:r>
          </w:p>
        </w:tc>
        <w:tc>
          <w:tcPr>
            <w:tcW w:w="5528"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 xml:space="preserve">Великие русские писатели  </w:t>
            </w:r>
          </w:p>
        </w:tc>
        <w:tc>
          <w:tcPr>
            <w:tcW w:w="1541"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24</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5.</w:t>
            </w:r>
          </w:p>
        </w:tc>
        <w:tc>
          <w:tcPr>
            <w:tcW w:w="5528" w:type="dxa"/>
          </w:tcPr>
          <w:p w:rsidR="00EB20B1" w:rsidRPr="005B3DF3" w:rsidRDefault="007C4C43" w:rsidP="005B3DF3">
            <w:pPr>
              <w:spacing w:line="276" w:lineRule="auto"/>
              <w:rPr>
                <w:rFonts w:ascii="Times New Roman" w:hAnsi="Times New Roman" w:cs="Times New Roman"/>
                <w:sz w:val="24"/>
                <w:szCs w:val="24"/>
              </w:rPr>
            </w:pPr>
            <w:r w:rsidRPr="005B3DF3">
              <w:rPr>
                <w:rFonts w:ascii="Times New Roman" w:hAnsi="Times New Roman" w:cs="Times New Roman"/>
                <w:sz w:val="24"/>
                <w:szCs w:val="24"/>
              </w:rPr>
              <w:t xml:space="preserve">Поэтическая тетрадь № 2 </w:t>
            </w:r>
          </w:p>
        </w:tc>
        <w:tc>
          <w:tcPr>
            <w:tcW w:w="1541"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6</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6.</w:t>
            </w:r>
          </w:p>
        </w:tc>
        <w:tc>
          <w:tcPr>
            <w:tcW w:w="5528" w:type="dxa"/>
          </w:tcPr>
          <w:p w:rsidR="00EB20B1" w:rsidRPr="005B3DF3" w:rsidRDefault="007C4C43" w:rsidP="005B3DF3">
            <w:pPr>
              <w:spacing w:line="276" w:lineRule="auto"/>
              <w:rPr>
                <w:rFonts w:ascii="Times New Roman" w:hAnsi="Times New Roman" w:cs="Times New Roman"/>
                <w:sz w:val="24"/>
                <w:szCs w:val="24"/>
              </w:rPr>
            </w:pPr>
            <w:r w:rsidRPr="005B3DF3">
              <w:rPr>
                <w:rFonts w:ascii="Times New Roman" w:hAnsi="Times New Roman" w:cs="Times New Roman"/>
                <w:sz w:val="24"/>
                <w:szCs w:val="24"/>
              </w:rPr>
              <w:t xml:space="preserve">Литературные сказки </w:t>
            </w:r>
          </w:p>
        </w:tc>
        <w:tc>
          <w:tcPr>
            <w:tcW w:w="1541"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8</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7.</w:t>
            </w:r>
          </w:p>
        </w:tc>
        <w:tc>
          <w:tcPr>
            <w:tcW w:w="5528"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 xml:space="preserve">Были – небылицы </w:t>
            </w:r>
          </w:p>
        </w:tc>
        <w:tc>
          <w:tcPr>
            <w:tcW w:w="1541"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10</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8.</w:t>
            </w:r>
          </w:p>
        </w:tc>
        <w:tc>
          <w:tcPr>
            <w:tcW w:w="5528"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Поэтическая тетрадь № 1 (часть вторая)</w:t>
            </w:r>
          </w:p>
        </w:tc>
        <w:tc>
          <w:tcPr>
            <w:tcW w:w="1541"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6</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9.</w:t>
            </w:r>
          </w:p>
        </w:tc>
        <w:tc>
          <w:tcPr>
            <w:tcW w:w="5528"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Люби живое. (16ч)</w:t>
            </w:r>
          </w:p>
        </w:tc>
        <w:tc>
          <w:tcPr>
            <w:tcW w:w="1541"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10.</w:t>
            </w:r>
          </w:p>
        </w:tc>
        <w:tc>
          <w:tcPr>
            <w:tcW w:w="5528"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 xml:space="preserve">Поэтическая тетрадь № 2  </w:t>
            </w:r>
          </w:p>
        </w:tc>
        <w:tc>
          <w:tcPr>
            <w:tcW w:w="1541"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8</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11.</w:t>
            </w:r>
          </w:p>
        </w:tc>
        <w:tc>
          <w:tcPr>
            <w:tcW w:w="5528"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 xml:space="preserve">Собирай по ягодке – наберешь кузовок.  </w:t>
            </w:r>
          </w:p>
        </w:tc>
        <w:tc>
          <w:tcPr>
            <w:tcW w:w="1541"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12</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12.</w:t>
            </w:r>
          </w:p>
        </w:tc>
        <w:tc>
          <w:tcPr>
            <w:tcW w:w="5528"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sz w:val="24"/>
                <w:szCs w:val="24"/>
              </w:rPr>
              <w:t xml:space="preserve">По страницам детских журналов. </w:t>
            </w:r>
          </w:p>
        </w:tc>
        <w:tc>
          <w:tcPr>
            <w:tcW w:w="1541" w:type="dxa"/>
          </w:tcPr>
          <w:p w:rsidR="00EB20B1" w:rsidRPr="005B3DF3" w:rsidRDefault="007C4C4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8</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13.</w:t>
            </w:r>
          </w:p>
        </w:tc>
        <w:tc>
          <w:tcPr>
            <w:tcW w:w="5528" w:type="dxa"/>
          </w:tcPr>
          <w:p w:rsidR="00EB20B1" w:rsidRPr="005B3DF3" w:rsidRDefault="007C4C43" w:rsidP="005B3DF3">
            <w:pPr>
              <w:spacing w:line="276" w:lineRule="auto"/>
              <w:rPr>
                <w:rFonts w:ascii="Times New Roman" w:hAnsi="Times New Roman" w:cs="Times New Roman"/>
                <w:sz w:val="24"/>
                <w:szCs w:val="24"/>
              </w:rPr>
            </w:pPr>
            <w:r w:rsidRPr="005B3DF3">
              <w:rPr>
                <w:rFonts w:ascii="Times New Roman" w:hAnsi="Times New Roman" w:cs="Times New Roman"/>
                <w:sz w:val="24"/>
                <w:szCs w:val="24"/>
              </w:rPr>
              <w:t xml:space="preserve">Литература зарубежных стран. </w:t>
            </w:r>
          </w:p>
        </w:tc>
        <w:tc>
          <w:tcPr>
            <w:tcW w:w="1541" w:type="dxa"/>
          </w:tcPr>
          <w:p w:rsidR="00EB20B1" w:rsidRPr="005B3DF3" w:rsidRDefault="00D774D9" w:rsidP="005B3DF3">
            <w:pPr>
              <w:autoSpaceDE w:val="0"/>
              <w:autoSpaceDN w:val="0"/>
              <w:adjustRightInd w:val="0"/>
              <w:spacing w:line="276" w:lineRule="auto"/>
              <w:jc w:val="both"/>
              <w:rPr>
                <w:rFonts w:ascii="Times New Roman" w:hAnsi="Times New Roman" w:cs="Times New Roman"/>
                <w:bCs/>
                <w:sz w:val="24"/>
                <w:szCs w:val="24"/>
              </w:rPr>
            </w:pPr>
            <w:r>
              <w:rPr>
                <w:rFonts w:ascii="Times New Roman" w:hAnsi="Times New Roman" w:cs="Times New Roman"/>
                <w:bCs/>
                <w:sz w:val="24"/>
                <w:szCs w:val="24"/>
              </w:rPr>
              <w:t>8</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F42418" w:rsidRPr="005B3DF3" w:rsidTr="00DD6418">
        <w:tc>
          <w:tcPr>
            <w:tcW w:w="959" w:type="dxa"/>
          </w:tcPr>
          <w:p w:rsidR="00F42418" w:rsidRPr="005B3DF3" w:rsidRDefault="00F42418" w:rsidP="005B3DF3">
            <w:pPr>
              <w:autoSpaceDE w:val="0"/>
              <w:autoSpaceDN w:val="0"/>
              <w:adjustRightInd w:val="0"/>
              <w:spacing w:line="276" w:lineRule="auto"/>
              <w:jc w:val="both"/>
              <w:rPr>
                <w:rFonts w:ascii="Times New Roman" w:hAnsi="Times New Roman" w:cs="Times New Roman"/>
                <w:bCs/>
                <w:sz w:val="24"/>
                <w:szCs w:val="24"/>
              </w:rPr>
            </w:pPr>
          </w:p>
        </w:tc>
        <w:tc>
          <w:tcPr>
            <w:tcW w:w="5528" w:type="dxa"/>
          </w:tcPr>
          <w:p w:rsidR="00F42418" w:rsidRPr="005B3DF3" w:rsidRDefault="00F42418" w:rsidP="005B3DF3">
            <w:pPr>
              <w:autoSpaceDE w:val="0"/>
              <w:autoSpaceDN w:val="0"/>
              <w:adjustRightInd w:val="0"/>
              <w:spacing w:line="276" w:lineRule="auto"/>
              <w:jc w:val="both"/>
              <w:rPr>
                <w:rFonts w:ascii="Times New Roman" w:hAnsi="Times New Roman" w:cs="Times New Roman"/>
                <w:b/>
                <w:bCs/>
                <w:sz w:val="24"/>
                <w:szCs w:val="24"/>
              </w:rPr>
            </w:pPr>
            <w:r w:rsidRPr="005B3DF3">
              <w:rPr>
                <w:rFonts w:ascii="Times New Roman" w:hAnsi="Times New Roman" w:cs="Times New Roman"/>
                <w:b/>
                <w:bCs/>
                <w:sz w:val="24"/>
                <w:szCs w:val="24"/>
              </w:rPr>
              <w:t>Итого</w:t>
            </w:r>
          </w:p>
        </w:tc>
        <w:tc>
          <w:tcPr>
            <w:tcW w:w="1541" w:type="dxa"/>
          </w:tcPr>
          <w:p w:rsidR="00F42418" w:rsidRPr="005B3DF3" w:rsidRDefault="00F42418" w:rsidP="005B3DF3">
            <w:pPr>
              <w:autoSpaceDE w:val="0"/>
              <w:autoSpaceDN w:val="0"/>
              <w:adjustRightInd w:val="0"/>
              <w:spacing w:line="276" w:lineRule="auto"/>
              <w:jc w:val="both"/>
              <w:rPr>
                <w:rFonts w:ascii="Times New Roman" w:hAnsi="Times New Roman" w:cs="Times New Roman"/>
                <w:b/>
                <w:bCs/>
                <w:sz w:val="24"/>
                <w:szCs w:val="24"/>
              </w:rPr>
            </w:pPr>
            <w:r w:rsidRPr="005B3DF3">
              <w:rPr>
                <w:rFonts w:ascii="Times New Roman" w:hAnsi="Times New Roman" w:cs="Times New Roman"/>
                <w:b/>
                <w:bCs/>
                <w:sz w:val="24"/>
                <w:szCs w:val="24"/>
              </w:rPr>
              <w:t>1</w:t>
            </w:r>
            <w:r w:rsidR="00D774D9">
              <w:rPr>
                <w:rFonts w:ascii="Times New Roman" w:hAnsi="Times New Roman" w:cs="Times New Roman"/>
                <w:b/>
                <w:bCs/>
                <w:sz w:val="24"/>
                <w:szCs w:val="24"/>
              </w:rPr>
              <w:t>36</w:t>
            </w:r>
          </w:p>
        </w:tc>
        <w:tc>
          <w:tcPr>
            <w:tcW w:w="1578" w:type="dxa"/>
          </w:tcPr>
          <w:p w:rsidR="00F42418" w:rsidRPr="005B3DF3" w:rsidRDefault="00F42418" w:rsidP="005B3DF3">
            <w:pPr>
              <w:autoSpaceDE w:val="0"/>
              <w:autoSpaceDN w:val="0"/>
              <w:adjustRightInd w:val="0"/>
              <w:spacing w:line="276" w:lineRule="auto"/>
              <w:jc w:val="both"/>
              <w:rPr>
                <w:rFonts w:ascii="Times New Roman" w:hAnsi="Times New Roman" w:cs="Times New Roman"/>
                <w:bCs/>
                <w:sz w:val="24"/>
                <w:szCs w:val="24"/>
              </w:rPr>
            </w:pPr>
          </w:p>
        </w:tc>
      </w:tr>
    </w:tbl>
    <w:p w:rsidR="00074545" w:rsidRPr="005B3DF3" w:rsidRDefault="00074545" w:rsidP="005B3DF3">
      <w:pPr>
        <w:shd w:val="clear" w:color="auto" w:fill="FFFFFF"/>
        <w:autoSpaceDE w:val="0"/>
        <w:autoSpaceDN w:val="0"/>
        <w:adjustRightInd w:val="0"/>
        <w:spacing w:after="0"/>
        <w:jc w:val="both"/>
        <w:rPr>
          <w:rFonts w:ascii="Times New Roman" w:hAnsi="Times New Roman" w:cs="Times New Roman"/>
          <w:color w:val="000000"/>
          <w:sz w:val="24"/>
          <w:szCs w:val="24"/>
        </w:rPr>
      </w:pPr>
    </w:p>
    <w:p w:rsidR="00074545" w:rsidRDefault="00074545" w:rsidP="005B3DF3">
      <w:pPr>
        <w:shd w:val="clear" w:color="auto" w:fill="FFFFFF"/>
        <w:autoSpaceDE w:val="0"/>
        <w:autoSpaceDN w:val="0"/>
        <w:adjustRightInd w:val="0"/>
        <w:spacing w:after="0"/>
        <w:ind w:firstLine="709"/>
        <w:jc w:val="both"/>
        <w:rPr>
          <w:rFonts w:ascii="Times New Roman" w:hAnsi="Times New Roman" w:cs="Times New Roman"/>
          <w:color w:val="000000"/>
          <w:sz w:val="24"/>
          <w:szCs w:val="24"/>
        </w:rPr>
      </w:pPr>
    </w:p>
    <w:p w:rsidR="005B3DF3" w:rsidRDefault="005B3DF3" w:rsidP="00C71C8B">
      <w:pPr>
        <w:shd w:val="clear" w:color="auto" w:fill="FFFFFF"/>
        <w:autoSpaceDE w:val="0"/>
        <w:autoSpaceDN w:val="0"/>
        <w:adjustRightInd w:val="0"/>
        <w:spacing w:after="0"/>
        <w:jc w:val="both"/>
        <w:rPr>
          <w:rFonts w:ascii="Times New Roman" w:hAnsi="Times New Roman" w:cs="Times New Roman"/>
          <w:color w:val="000000"/>
          <w:sz w:val="24"/>
          <w:szCs w:val="24"/>
        </w:rPr>
      </w:pPr>
    </w:p>
    <w:p w:rsidR="005B3DF3" w:rsidRDefault="005B3DF3" w:rsidP="005B3DF3">
      <w:pPr>
        <w:shd w:val="clear" w:color="auto" w:fill="FFFFFF"/>
        <w:autoSpaceDE w:val="0"/>
        <w:autoSpaceDN w:val="0"/>
        <w:adjustRightInd w:val="0"/>
        <w:spacing w:after="0"/>
        <w:ind w:firstLine="709"/>
        <w:jc w:val="both"/>
        <w:rPr>
          <w:rFonts w:ascii="Times New Roman" w:hAnsi="Times New Roman" w:cs="Times New Roman"/>
          <w:color w:val="000000"/>
          <w:sz w:val="24"/>
          <w:szCs w:val="24"/>
        </w:rPr>
      </w:pPr>
    </w:p>
    <w:p w:rsidR="005B3DF3" w:rsidRDefault="005B3DF3" w:rsidP="005B3DF3">
      <w:pPr>
        <w:shd w:val="clear" w:color="auto" w:fill="FFFFFF"/>
        <w:autoSpaceDE w:val="0"/>
        <w:autoSpaceDN w:val="0"/>
        <w:adjustRightInd w:val="0"/>
        <w:spacing w:after="0"/>
        <w:ind w:firstLine="709"/>
        <w:jc w:val="both"/>
        <w:rPr>
          <w:rFonts w:ascii="Times New Roman" w:hAnsi="Times New Roman" w:cs="Times New Roman"/>
          <w:color w:val="000000"/>
          <w:sz w:val="24"/>
          <w:szCs w:val="24"/>
        </w:rPr>
      </w:pPr>
    </w:p>
    <w:p w:rsidR="005B3DF3" w:rsidRPr="005B3DF3" w:rsidRDefault="005B3DF3" w:rsidP="005B3DF3">
      <w:pPr>
        <w:shd w:val="clear" w:color="auto" w:fill="FFFFFF"/>
        <w:autoSpaceDE w:val="0"/>
        <w:autoSpaceDN w:val="0"/>
        <w:adjustRightInd w:val="0"/>
        <w:spacing w:after="0"/>
        <w:ind w:firstLine="709"/>
        <w:jc w:val="both"/>
        <w:rPr>
          <w:rFonts w:ascii="Times New Roman" w:hAnsi="Times New Roman" w:cs="Times New Roman"/>
          <w:color w:val="000000"/>
          <w:sz w:val="24"/>
          <w:szCs w:val="24"/>
        </w:rPr>
      </w:pPr>
    </w:p>
    <w:p w:rsidR="00074545" w:rsidRPr="005B3DF3" w:rsidRDefault="00EB20B1" w:rsidP="005B3DF3">
      <w:pPr>
        <w:shd w:val="clear" w:color="auto" w:fill="FFFFFF"/>
        <w:autoSpaceDE w:val="0"/>
        <w:autoSpaceDN w:val="0"/>
        <w:adjustRightInd w:val="0"/>
        <w:spacing w:after="0"/>
        <w:jc w:val="both"/>
        <w:rPr>
          <w:rFonts w:ascii="Times New Roman" w:hAnsi="Times New Roman" w:cs="Times New Roman"/>
          <w:b/>
          <w:color w:val="000000"/>
          <w:sz w:val="24"/>
          <w:szCs w:val="24"/>
        </w:rPr>
      </w:pPr>
      <w:r w:rsidRPr="005B3DF3">
        <w:rPr>
          <w:rFonts w:ascii="Times New Roman" w:hAnsi="Times New Roman" w:cs="Times New Roman"/>
          <w:b/>
          <w:color w:val="000000"/>
          <w:sz w:val="24"/>
          <w:szCs w:val="24"/>
        </w:rPr>
        <w:t>4 класс</w:t>
      </w:r>
    </w:p>
    <w:p w:rsidR="007F65F5" w:rsidRPr="005B3DF3" w:rsidRDefault="007F65F5" w:rsidP="005B3DF3">
      <w:pPr>
        <w:spacing w:after="0"/>
        <w:rPr>
          <w:rFonts w:ascii="Times New Roman" w:hAnsi="Times New Roman" w:cs="Times New Roman"/>
          <w:sz w:val="24"/>
          <w:szCs w:val="24"/>
          <w:highlight w:val="yellow"/>
        </w:rPr>
      </w:pPr>
    </w:p>
    <w:tbl>
      <w:tblPr>
        <w:tblStyle w:val="a6"/>
        <w:tblW w:w="0" w:type="auto"/>
        <w:tblLook w:val="04A0"/>
      </w:tblPr>
      <w:tblGrid>
        <w:gridCol w:w="959"/>
        <w:gridCol w:w="5528"/>
        <w:gridCol w:w="1541"/>
        <w:gridCol w:w="1578"/>
      </w:tblGrid>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w:t>
            </w:r>
          </w:p>
        </w:tc>
        <w:tc>
          <w:tcPr>
            <w:tcW w:w="552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Наименование разделов и тем</w:t>
            </w:r>
          </w:p>
        </w:tc>
        <w:tc>
          <w:tcPr>
            <w:tcW w:w="1541"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Количество часов</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Примечание</w:t>
            </w: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w:t>
            </w:r>
          </w:p>
        </w:tc>
        <w:tc>
          <w:tcPr>
            <w:tcW w:w="5528" w:type="dxa"/>
          </w:tcPr>
          <w:p w:rsidR="00EB20B1" w:rsidRPr="005B3DF3" w:rsidRDefault="00F42418" w:rsidP="005B3DF3">
            <w:pPr>
              <w:spacing w:line="276" w:lineRule="auto"/>
              <w:rPr>
                <w:rFonts w:ascii="Times New Roman" w:hAnsi="Times New Roman" w:cs="Times New Roman"/>
                <w:sz w:val="24"/>
                <w:szCs w:val="24"/>
              </w:rPr>
            </w:pPr>
            <w:r w:rsidRPr="005B3DF3">
              <w:rPr>
                <w:rFonts w:ascii="Times New Roman" w:hAnsi="Times New Roman" w:cs="Times New Roman"/>
                <w:sz w:val="24"/>
                <w:szCs w:val="24"/>
              </w:rPr>
              <w:t xml:space="preserve">Летописи. Былины. Жития </w:t>
            </w:r>
          </w:p>
        </w:tc>
        <w:tc>
          <w:tcPr>
            <w:tcW w:w="1541" w:type="dxa"/>
          </w:tcPr>
          <w:p w:rsidR="00EB20B1" w:rsidRPr="005B3DF3" w:rsidRDefault="00F42418"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7</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2.</w:t>
            </w:r>
          </w:p>
        </w:tc>
        <w:tc>
          <w:tcPr>
            <w:tcW w:w="5528" w:type="dxa"/>
          </w:tcPr>
          <w:p w:rsidR="00EB20B1" w:rsidRPr="005B3DF3" w:rsidRDefault="009E44C3" w:rsidP="005B3DF3">
            <w:pPr>
              <w:spacing w:line="276" w:lineRule="auto"/>
              <w:rPr>
                <w:rFonts w:ascii="Times New Roman" w:hAnsi="Times New Roman" w:cs="Times New Roman"/>
                <w:sz w:val="24"/>
                <w:szCs w:val="24"/>
                <w:lang w:val="en-US"/>
              </w:rPr>
            </w:pPr>
            <w:r w:rsidRPr="005B3DF3">
              <w:rPr>
                <w:rFonts w:ascii="Times New Roman" w:hAnsi="Times New Roman" w:cs="Times New Roman"/>
                <w:sz w:val="24"/>
                <w:szCs w:val="24"/>
              </w:rPr>
              <w:t xml:space="preserve">Чудесный мир классики </w:t>
            </w:r>
          </w:p>
        </w:tc>
        <w:tc>
          <w:tcPr>
            <w:tcW w:w="1541" w:type="dxa"/>
          </w:tcPr>
          <w:p w:rsidR="00EB20B1" w:rsidRPr="005B3DF3" w:rsidRDefault="009E44C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16</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3.</w:t>
            </w:r>
          </w:p>
        </w:tc>
        <w:tc>
          <w:tcPr>
            <w:tcW w:w="5528" w:type="dxa"/>
          </w:tcPr>
          <w:p w:rsidR="00EB20B1" w:rsidRPr="005B3DF3" w:rsidRDefault="009E44C3" w:rsidP="005B3DF3">
            <w:pPr>
              <w:spacing w:line="276" w:lineRule="auto"/>
              <w:rPr>
                <w:rFonts w:ascii="Times New Roman" w:hAnsi="Times New Roman" w:cs="Times New Roman"/>
                <w:sz w:val="24"/>
                <w:szCs w:val="24"/>
                <w:lang w:val="en-US"/>
              </w:rPr>
            </w:pPr>
            <w:r w:rsidRPr="005B3DF3">
              <w:rPr>
                <w:rFonts w:ascii="Times New Roman" w:hAnsi="Times New Roman" w:cs="Times New Roman"/>
                <w:sz w:val="24"/>
                <w:szCs w:val="24"/>
              </w:rPr>
              <w:t xml:space="preserve">Поэтическая тетрадь </w:t>
            </w:r>
          </w:p>
        </w:tc>
        <w:tc>
          <w:tcPr>
            <w:tcW w:w="1541" w:type="dxa"/>
          </w:tcPr>
          <w:p w:rsidR="00EB20B1" w:rsidRPr="005B3DF3" w:rsidRDefault="009E44C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8</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4.</w:t>
            </w:r>
          </w:p>
        </w:tc>
        <w:tc>
          <w:tcPr>
            <w:tcW w:w="5528" w:type="dxa"/>
          </w:tcPr>
          <w:p w:rsidR="00EB20B1" w:rsidRPr="005B3DF3" w:rsidRDefault="009E44C3" w:rsidP="005B3DF3">
            <w:pPr>
              <w:spacing w:line="276" w:lineRule="auto"/>
              <w:rPr>
                <w:rFonts w:ascii="Times New Roman" w:hAnsi="Times New Roman" w:cs="Times New Roman"/>
                <w:bCs/>
                <w:color w:val="000000"/>
                <w:sz w:val="24"/>
                <w:szCs w:val="24"/>
              </w:rPr>
            </w:pPr>
            <w:r w:rsidRPr="005B3DF3">
              <w:rPr>
                <w:rFonts w:ascii="Times New Roman" w:hAnsi="Times New Roman" w:cs="Times New Roman"/>
                <w:bCs/>
                <w:color w:val="000000"/>
                <w:sz w:val="24"/>
                <w:szCs w:val="24"/>
              </w:rPr>
              <w:t xml:space="preserve">Литературные сказки </w:t>
            </w:r>
          </w:p>
        </w:tc>
        <w:tc>
          <w:tcPr>
            <w:tcW w:w="1541" w:type="dxa"/>
          </w:tcPr>
          <w:p w:rsidR="00EB20B1" w:rsidRPr="005B3DF3" w:rsidRDefault="009E44C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13</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5.</w:t>
            </w:r>
          </w:p>
        </w:tc>
        <w:tc>
          <w:tcPr>
            <w:tcW w:w="5528" w:type="dxa"/>
          </w:tcPr>
          <w:p w:rsidR="00EB20B1" w:rsidRPr="005B3DF3" w:rsidRDefault="009E44C3" w:rsidP="005B3DF3">
            <w:pPr>
              <w:spacing w:line="276" w:lineRule="auto"/>
              <w:rPr>
                <w:rFonts w:ascii="Times New Roman" w:hAnsi="Times New Roman" w:cs="Times New Roman"/>
                <w:sz w:val="24"/>
                <w:szCs w:val="24"/>
              </w:rPr>
            </w:pPr>
            <w:r w:rsidRPr="005B3DF3">
              <w:rPr>
                <w:rFonts w:ascii="Times New Roman" w:hAnsi="Times New Roman" w:cs="Times New Roman"/>
                <w:sz w:val="24"/>
                <w:szCs w:val="24"/>
              </w:rPr>
              <w:t>Делу время – потехе час</w:t>
            </w:r>
          </w:p>
        </w:tc>
        <w:tc>
          <w:tcPr>
            <w:tcW w:w="1541" w:type="dxa"/>
          </w:tcPr>
          <w:p w:rsidR="00EB20B1" w:rsidRPr="005B3DF3" w:rsidRDefault="009E44C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9</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6.</w:t>
            </w:r>
          </w:p>
        </w:tc>
        <w:tc>
          <w:tcPr>
            <w:tcW w:w="5528" w:type="dxa"/>
          </w:tcPr>
          <w:p w:rsidR="00EB20B1" w:rsidRPr="005B3DF3" w:rsidRDefault="009E44C3" w:rsidP="005B3DF3">
            <w:pPr>
              <w:spacing w:line="276" w:lineRule="auto"/>
              <w:rPr>
                <w:rFonts w:ascii="Times New Roman" w:hAnsi="Times New Roman" w:cs="Times New Roman"/>
                <w:sz w:val="24"/>
                <w:szCs w:val="24"/>
              </w:rPr>
            </w:pPr>
            <w:r w:rsidRPr="005B3DF3">
              <w:rPr>
                <w:rFonts w:ascii="Times New Roman" w:hAnsi="Times New Roman" w:cs="Times New Roman"/>
                <w:sz w:val="24"/>
                <w:szCs w:val="24"/>
              </w:rPr>
              <w:t xml:space="preserve">Страна детства </w:t>
            </w:r>
          </w:p>
        </w:tc>
        <w:tc>
          <w:tcPr>
            <w:tcW w:w="1541" w:type="dxa"/>
          </w:tcPr>
          <w:p w:rsidR="00EB20B1" w:rsidRPr="005B3DF3" w:rsidRDefault="009E44C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8</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7.</w:t>
            </w:r>
          </w:p>
        </w:tc>
        <w:tc>
          <w:tcPr>
            <w:tcW w:w="5528" w:type="dxa"/>
          </w:tcPr>
          <w:p w:rsidR="00EB20B1" w:rsidRPr="005B3DF3" w:rsidRDefault="009E44C3" w:rsidP="005B3DF3">
            <w:pPr>
              <w:spacing w:line="276" w:lineRule="auto"/>
              <w:rPr>
                <w:rFonts w:ascii="Times New Roman" w:hAnsi="Times New Roman" w:cs="Times New Roman"/>
                <w:sz w:val="24"/>
                <w:szCs w:val="24"/>
              </w:rPr>
            </w:pPr>
            <w:r w:rsidRPr="005B3DF3">
              <w:rPr>
                <w:rFonts w:ascii="Times New Roman" w:hAnsi="Times New Roman" w:cs="Times New Roman"/>
                <w:sz w:val="24"/>
                <w:szCs w:val="24"/>
              </w:rPr>
              <w:t xml:space="preserve">Поэтическая тетрадь  </w:t>
            </w:r>
          </w:p>
        </w:tc>
        <w:tc>
          <w:tcPr>
            <w:tcW w:w="1541" w:type="dxa"/>
          </w:tcPr>
          <w:p w:rsidR="00EB20B1" w:rsidRPr="005B3DF3" w:rsidRDefault="009E44C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4</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8.</w:t>
            </w:r>
          </w:p>
        </w:tc>
        <w:tc>
          <w:tcPr>
            <w:tcW w:w="5528" w:type="dxa"/>
          </w:tcPr>
          <w:p w:rsidR="00EB20B1" w:rsidRPr="005B3DF3" w:rsidRDefault="009E44C3" w:rsidP="005B3DF3">
            <w:pPr>
              <w:spacing w:line="276" w:lineRule="auto"/>
              <w:rPr>
                <w:rFonts w:ascii="Times New Roman" w:hAnsi="Times New Roman" w:cs="Times New Roman"/>
                <w:sz w:val="24"/>
                <w:szCs w:val="24"/>
              </w:rPr>
            </w:pPr>
            <w:r w:rsidRPr="005B3DF3">
              <w:rPr>
                <w:rFonts w:ascii="Times New Roman" w:hAnsi="Times New Roman" w:cs="Times New Roman"/>
                <w:sz w:val="24"/>
                <w:szCs w:val="24"/>
              </w:rPr>
              <w:t>Природа и мы</w:t>
            </w:r>
          </w:p>
        </w:tc>
        <w:tc>
          <w:tcPr>
            <w:tcW w:w="1541" w:type="dxa"/>
          </w:tcPr>
          <w:p w:rsidR="00EB20B1" w:rsidRPr="005B3DF3" w:rsidRDefault="009E44C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11</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lastRenderedPageBreak/>
              <w:t>9.</w:t>
            </w:r>
          </w:p>
        </w:tc>
        <w:tc>
          <w:tcPr>
            <w:tcW w:w="5528" w:type="dxa"/>
          </w:tcPr>
          <w:p w:rsidR="00EB20B1" w:rsidRPr="005B3DF3" w:rsidRDefault="00385AC3" w:rsidP="005B3DF3">
            <w:pPr>
              <w:spacing w:line="276" w:lineRule="auto"/>
              <w:rPr>
                <w:rFonts w:ascii="Times New Roman" w:hAnsi="Times New Roman" w:cs="Times New Roman"/>
                <w:sz w:val="24"/>
                <w:szCs w:val="24"/>
              </w:rPr>
            </w:pPr>
            <w:r w:rsidRPr="005B3DF3">
              <w:rPr>
                <w:rFonts w:ascii="Times New Roman" w:hAnsi="Times New Roman" w:cs="Times New Roman"/>
                <w:sz w:val="24"/>
                <w:szCs w:val="24"/>
              </w:rPr>
              <w:t xml:space="preserve">Поэтическая тетрадь   </w:t>
            </w:r>
          </w:p>
        </w:tc>
        <w:tc>
          <w:tcPr>
            <w:tcW w:w="1541" w:type="dxa"/>
          </w:tcPr>
          <w:p w:rsidR="00EB20B1" w:rsidRPr="005B3DF3" w:rsidRDefault="00385AC3" w:rsidP="005B3DF3">
            <w:pPr>
              <w:autoSpaceDE w:val="0"/>
              <w:autoSpaceDN w:val="0"/>
              <w:adjustRightInd w:val="0"/>
              <w:spacing w:line="276" w:lineRule="auto"/>
              <w:rPr>
                <w:rFonts w:ascii="Times New Roman" w:hAnsi="Times New Roman" w:cs="Times New Roman"/>
                <w:bCs/>
                <w:sz w:val="24"/>
                <w:szCs w:val="24"/>
              </w:rPr>
            </w:pPr>
            <w:r w:rsidRPr="005B3DF3">
              <w:rPr>
                <w:rFonts w:ascii="Times New Roman" w:hAnsi="Times New Roman" w:cs="Times New Roman"/>
                <w:bCs/>
                <w:sz w:val="24"/>
                <w:szCs w:val="24"/>
              </w:rPr>
              <w:t>5</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10.</w:t>
            </w:r>
          </w:p>
        </w:tc>
        <w:tc>
          <w:tcPr>
            <w:tcW w:w="5528" w:type="dxa"/>
          </w:tcPr>
          <w:p w:rsidR="00EB20B1" w:rsidRPr="005B3DF3" w:rsidRDefault="00385AC3" w:rsidP="005B3DF3">
            <w:pPr>
              <w:spacing w:line="276" w:lineRule="auto"/>
              <w:rPr>
                <w:rFonts w:ascii="Times New Roman" w:hAnsi="Times New Roman" w:cs="Times New Roman"/>
                <w:sz w:val="24"/>
                <w:szCs w:val="24"/>
                <w:lang w:val="en-US"/>
              </w:rPr>
            </w:pPr>
            <w:r w:rsidRPr="005B3DF3">
              <w:rPr>
                <w:rFonts w:ascii="Times New Roman" w:hAnsi="Times New Roman" w:cs="Times New Roman"/>
                <w:sz w:val="24"/>
                <w:szCs w:val="24"/>
              </w:rPr>
              <w:t>Родина</w:t>
            </w:r>
          </w:p>
        </w:tc>
        <w:tc>
          <w:tcPr>
            <w:tcW w:w="1541" w:type="dxa"/>
          </w:tcPr>
          <w:p w:rsidR="00EB20B1" w:rsidRPr="005B3DF3" w:rsidRDefault="00385AC3"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4</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11.</w:t>
            </w:r>
          </w:p>
        </w:tc>
        <w:tc>
          <w:tcPr>
            <w:tcW w:w="5528" w:type="dxa"/>
          </w:tcPr>
          <w:p w:rsidR="00EB20B1" w:rsidRPr="005B3DF3" w:rsidRDefault="00385AC3" w:rsidP="005B3DF3">
            <w:pPr>
              <w:spacing w:line="276" w:lineRule="auto"/>
              <w:rPr>
                <w:rFonts w:ascii="Times New Roman" w:hAnsi="Times New Roman" w:cs="Times New Roman"/>
                <w:sz w:val="24"/>
                <w:szCs w:val="24"/>
                <w:lang w:val="en-US"/>
              </w:rPr>
            </w:pPr>
            <w:r w:rsidRPr="005B3DF3">
              <w:rPr>
                <w:rFonts w:ascii="Times New Roman" w:hAnsi="Times New Roman" w:cs="Times New Roman"/>
                <w:sz w:val="24"/>
                <w:szCs w:val="24"/>
              </w:rPr>
              <w:t xml:space="preserve">Страна </w:t>
            </w:r>
            <w:r w:rsidR="00DD6418" w:rsidRPr="005B3DF3">
              <w:rPr>
                <w:rFonts w:ascii="Times New Roman" w:hAnsi="Times New Roman" w:cs="Times New Roman"/>
                <w:sz w:val="24"/>
                <w:szCs w:val="24"/>
              </w:rPr>
              <w:t xml:space="preserve">Фантазия </w:t>
            </w:r>
          </w:p>
        </w:tc>
        <w:tc>
          <w:tcPr>
            <w:tcW w:w="1541" w:type="dxa"/>
          </w:tcPr>
          <w:p w:rsidR="00EB20B1" w:rsidRPr="005B3DF3" w:rsidRDefault="00DD6418" w:rsidP="005B3DF3">
            <w:pPr>
              <w:autoSpaceDE w:val="0"/>
              <w:autoSpaceDN w:val="0"/>
              <w:adjustRightInd w:val="0"/>
              <w:spacing w:line="276" w:lineRule="auto"/>
              <w:jc w:val="both"/>
              <w:rPr>
                <w:rFonts w:ascii="Times New Roman" w:hAnsi="Times New Roman" w:cs="Times New Roman"/>
                <w:bCs/>
                <w:sz w:val="24"/>
                <w:szCs w:val="24"/>
                <w:lang w:val="en-US"/>
              </w:rPr>
            </w:pPr>
            <w:r w:rsidRPr="005B3DF3">
              <w:rPr>
                <w:rFonts w:ascii="Times New Roman" w:hAnsi="Times New Roman" w:cs="Times New Roman"/>
                <w:bCs/>
                <w:sz w:val="24"/>
                <w:szCs w:val="24"/>
                <w:lang w:val="en-US"/>
              </w:rPr>
              <w:t>5</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EB20B1" w:rsidRPr="005B3DF3" w:rsidTr="00DD6418">
        <w:tc>
          <w:tcPr>
            <w:tcW w:w="959"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r w:rsidRPr="005B3DF3">
              <w:rPr>
                <w:rFonts w:ascii="Times New Roman" w:hAnsi="Times New Roman" w:cs="Times New Roman"/>
                <w:bCs/>
                <w:sz w:val="24"/>
                <w:szCs w:val="24"/>
              </w:rPr>
              <w:t>12.</w:t>
            </w:r>
          </w:p>
        </w:tc>
        <w:tc>
          <w:tcPr>
            <w:tcW w:w="5528" w:type="dxa"/>
          </w:tcPr>
          <w:p w:rsidR="00EB20B1" w:rsidRPr="005B3DF3" w:rsidRDefault="00DD6418" w:rsidP="005B3DF3">
            <w:pPr>
              <w:spacing w:line="276" w:lineRule="auto"/>
              <w:rPr>
                <w:rFonts w:ascii="Times New Roman" w:hAnsi="Times New Roman" w:cs="Times New Roman"/>
                <w:sz w:val="24"/>
                <w:szCs w:val="24"/>
                <w:lang w:val="en-US"/>
              </w:rPr>
            </w:pPr>
            <w:r w:rsidRPr="005B3DF3">
              <w:rPr>
                <w:rFonts w:ascii="Times New Roman" w:hAnsi="Times New Roman" w:cs="Times New Roman"/>
                <w:sz w:val="24"/>
                <w:szCs w:val="24"/>
              </w:rPr>
              <w:t xml:space="preserve">Зарубежная литература </w:t>
            </w:r>
          </w:p>
        </w:tc>
        <w:tc>
          <w:tcPr>
            <w:tcW w:w="1541" w:type="dxa"/>
          </w:tcPr>
          <w:p w:rsidR="00EB20B1" w:rsidRPr="005B3DF3" w:rsidRDefault="00DD6418" w:rsidP="005B3DF3">
            <w:pPr>
              <w:autoSpaceDE w:val="0"/>
              <w:autoSpaceDN w:val="0"/>
              <w:adjustRightInd w:val="0"/>
              <w:spacing w:line="276" w:lineRule="auto"/>
              <w:jc w:val="both"/>
              <w:rPr>
                <w:rFonts w:ascii="Times New Roman" w:hAnsi="Times New Roman" w:cs="Times New Roman"/>
                <w:bCs/>
                <w:sz w:val="24"/>
                <w:szCs w:val="24"/>
                <w:lang w:val="en-US"/>
              </w:rPr>
            </w:pPr>
            <w:r w:rsidRPr="005B3DF3">
              <w:rPr>
                <w:rFonts w:ascii="Times New Roman" w:hAnsi="Times New Roman" w:cs="Times New Roman"/>
                <w:bCs/>
                <w:sz w:val="24"/>
                <w:szCs w:val="24"/>
                <w:lang w:val="en-US"/>
              </w:rPr>
              <w:t>12</w:t>
            </w:r>
          </w:p>
        </w:tc>
        <w:tc>
          <w:tcPr>
            <w:tcW w:w="1578" w:type="dxa"/>
          </w:tcPr>
          <w:p w:rsidR="00EB20B1" w:rsidRPr="005B3DF3" w:rsidRDefault="00EB20B1" w:rsidP="005B3DF3">
            <w:pPr>
              <w:autoSpaceDE w:val="0"/>
              <w:autoSpaceDN w:val="0"/>
              <w:adjustRightInd w:val="0"/>
              <w:spacing w:line="276" w:lineRule="auto"/>
              <w:jc w:val="both"/>
              <w:rPr>
                <w:rFonts w:ascii="Times New Roman" w:hAnsi="Times New Roman" w:cs="Times New Roman"/>
                <w:bCs/>
                <w:sz w:val="24"/>
                <w:szCs w:val="24"/>
              </w:rPr>
            </w:pPr>
          </w:p>
        </w:tc>
      </w:tr>
      <w:tr w:rsidR="00DD6418" w:rsidRPr="005B3DF3" w:rsidTr="00DD6418">
        <w:tc>
          <w:tcPr>
            <w:tcW w:w="959" w:type="dxa"/>
          </w:tcPr>
          <w:p w:rsidR="00DD6418" w:rsidRPr="005B3DF3" w:rsidRDefault="00DD6418" w:rsidP="005B3DF3">
            <w:pPr>
              <w:autoSpaceDE w:val="0"/>
              <w:autoSpaceDN w:val="0"/>
              <w:adjustRightInd w:val="0"/>
              <w:spacing w:line="276" w:lineRule="auto"/>
              <w:jc w:val="both"/>
              <w:rPr>
                <w:rFonts w:ascii="Times New Roman" w:hAnsi="Times New Roman" w:cs="Times New Roman"/>
                <w:bCs/>
                <w:sz w:val="24"/>
                <w:szCs w:val="24"/>
              </w:rPr>
            </w:pPr>
          </w:p>
        </w:tc>
        <w:tc>
          <w:tcPr>
            <w:tcW w:w="5528" w:type="dxa"/>
          </w:tcPr>
          <w:p w:rsidR="00DD6418" w:rsidRPr="005B3DF3" w:rsidRDefault="00DD6418" w:rsidP="005B3DF3">
            <w:pPr>
              <w:autoSpaceDE w:val="0"/>
              <w:autoSpaceDN w:val="0"/>
              <w:adjustRightInd w:val="0"/>
              <w:spacing w:line="276" w:lineRule="auto"/>
              <w:jc w:val="both"/>
              <w:rPr>
                <w:rFonts w:ascii="Times New Roman" w:hAnsi="Times New Roman" w:cs="Times New Roman"/>
                <w:b/>
                <w:bCs/>
                <w:sz w:val="24"/>
                <w:szCs w:val="24"/>
              </w:rPr>
            </w:pPr>
            <w:r w:rsidRPr="005B3DF3">
              <w:rPr>
                <w:rFonts w:ascii="Times New Roman" w:hAnsi="Times New Roman" w:cs="Times New Roman"/>
                <w:b/>
                <w:bCs/>
                <w:sz w:val="24"/>
                <w:szCs w:val="24"/>
              </w:rPr>
              <w:t>Итого</w:t>
            </w:r>
          </w:p>
        </w:tc>
        <w:tc>
          <w:tcPr>
            <w:tcW w:w="1541" w:type="dxa"/>
          </w:tcPr>
          <w:p w:rsidR="00DD6418" w:rsidRPr="005B3DF3" w:rsidRDefault="00DD6418" w:rsidP="005B3DF3">
            <w:pPr>
              <w:autoSpaceDE w:val="0"/>
              <w:autoSpaceDN w:val="0"/>
              <w:adjustRightInd w:val="0"/>
              <w:spacing w:line="276" w:lineRule="auto"/>
              <w:jc w:val="both"/>
              <w:rPr>
                <w:rFonts w:ascii="Times New Roman" w:hAnsi="Times New Roman" w:cs="Times New Roman"/>
                <w:b/>
                <w:bCs/>
                <w:sz w:val="24"/>
                <w:szCs w:val="24"/>
              </w:rPr>
            </w:pPr>
            <w:r w:rsidRPr="005B3DF3">
              <w:rPr>
                <w:rFonts w:ascii="Times New Roman" w:hAnsi="Times New Roman" w:cs="Times New Roman"/>
                <w:b/>
                <w:bCs/>
                <w:sz w:val="24"/>
                <w:szCs w:val="24"/>
              </w:rPr>
              <w:t>1</w:t>
            </w:r>
            <w:r w:rsidR="00AC2AD3" w:rsidRPr="005B3DF3">
              <w:rPr>
                <w:rFonts w:ascii="Times New Roman" w:hAnsi="Times New Roman" w:cs="Times New Roman"/>
                <w:b/>
                <w:bCs/>
                <w:sz w:val="24"/>
                <w:szCs w:val="24"/>
              </w:rPr>
              <w:t>0</w:t>
            </w:r>
            <w:r w:rsidR="00D774D9">
              <w:rPr>
                <w:rFonts w:ascii="Times New Roman" w:hAnsi="Times New Roman" w:cs="Times New Roman"/>
                <w:b/>
                <w:bCs/>
                <w:sz w:val="24"/>
                <w:szCs w:val="24"/>
              </w:rPr>
              <w:t>2</w:t>
            </w:r>
          </w:p>
        </w:tc>
        <w:tc>
          <w:tcPr>
            <w:tcW w:w="1578" w:type="dxa"/>
          </w:tcPr>
          <w:p w:rsidR="00DD6418" w:rsidRPr="005B3DF3" w:rsidRDefault="00DD6418" w:rsidP="005B3DF3">
            <w:pPr>
              <w:autoSpaceDE w:val="0"/>
              <w:autoSpaceDN w:val="0"/>
              <w:adjustRightInd w:val="0"/>
              <w:spacing w:line="276" w:lineRule="auto"/>
              <w:jc w:val="both"/>
              <w:rPr>
                <w:rFonts w:ascii="Times New Roman" w:hAnsi="Times New Roman" w:cs="Times New Roman"/>
                <w:bCs/>
                <w:sz w:val="24"/>
                <w:szCs w:val="24"/>
              </w:rPr>
            </w:pPr>
          </w:p>
        </w:tc>
      </w:tr>
    </w:tbl>
    <w:p w:rsidR="00492BD9" w:rsidRPr="005B3DF3" w:rsidRDefault="00492BD9" w:rsidP="005B3DF3">
      <w:pPr>
        <w:spacing w:after="0"/>
        <w:rPr>
          <w:rFonts w:ascii="Times New Roman" w:hAnsi="Times New Roman" w:cs="Times New Roman"/>
          <w:sz w:val="24"/>
          <w:szCs w:val="24"/>
          <w:highlight w:val="yellow"/>
        </w:rPr>
      </w:pPr>
    </w:p>
    <w:p w:rsidR="00492BD9" w:rsidRPr="005B3DF3" w:rsidRDefault="00492BD9" w:rsidP="005B3DF3">
      <w:pPr>
        <w:spacing w:after="0"/>
        <w:rPr>
          <w:rFonts w:ascii="Times New Roman" w:hAnsi="Times New Roman" w:cs="Times New Roman"/>
          <w:b/>
          <w:sz w:val="24"/>
          <w:szCs w:val="24"/>
          <w:highlight w:val="yellow"/>
        </w:rPr>
      </w:pPr>
    </w:p>
    <w:p w:rsidR="007F65F5" w:rsidRPr="005B3DF3" w:rsidRDefault="007F65F5" w:rsidP="005B3DF3">
      <w:pPr>
        <w:tabs>
          <w:tab w:val="left" w:leader="dot" w:pos="624"/>
        </w:tabs>
        <w:spacing w:after="0"/>
        <w:jc w:val="both"/>
        <w:rPr>
          <w:rStyle w:val="Zag11"/>
          <w:rFonts w:ascii="Times New Roman" w:eastAsia="@Arial Unicode MS" w:hAnsi="Times New Roman" w:cs="Times New Roman"/>
          <w:b/>
          <w:bCs/>
          <w:iCs/>
          <w:sz w:val="24"/>
          <w:szCs w:val="24"/>
        </w:rPr>
      </w:pPr>
    </w:p>
    <w:p w:rsidR="007F65F5" w:rsidRPr="005B3DF3" w:rsidRDefault="007F65F5" w:rsidP="005B3DF3">
      <w:pPr>
        <w:pStyle w:val="ParagraphStyle"/>
        <w:jc w:val="both"/>
        <w:rPr>
          <w:rFonts w:ascii="Times New Roman" w:hAnsi="Times New Roman" w:cs="Times New Roman"/>
          <w:b/>
        </w:rPr>
      </w:pPr>
    </w:p>
    <w:p w:rsidR="007F65F5" w:rsidRPr="007F65F5" w:rsidRDefault="007F65F5">
      <w:pPr>
        <w:rPr>
          <w:rFonts w:ascii="Times New Roman" w:hAnsi="Times New Roman" w:cs="Times New Roman"/>
          <w:sz w:val="24"/>
          <w:szCs w:val="24"/>
        </w:rPr>
      </w:pPr>
    </w:p>
    <w:sectPr w:rsidR="007F65F5" w:rsidRPr="007F65F5" w:rsidSect="007F65F5">
      <w:pgSz w:w="11906" w:h="16838"/>
      <w:pgMar w:top="567" w:right="851"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PragmaticaCondC">
    <w:altName w:val="MS Mincho"/>
    <w:panose1 w:val="00000000000000000000"/>
    <w:charset w:val="80"/>
    <w:family w:val="decorative"/>
    <w:notTrueType/>
    <w:pitch w:val="variable"/>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34E0144"/>
    <w:lvl w:ilvl="0">
      <w:numFmt w:val="bullet"/>
      <w:lvlText w:val="*"/>
      <w:lvlJc w:val="left"/>
    </w:lvl>
  </w:abstractNum>
  <w:abstractNum w:abstractNumId="1">
    <w:nsid w:val="02011503"/>
    <w:multiLevelType w:val="hybridMultilevel"/>
    <w:tmpl w:val="A864AD6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D601A13"/>
    <w:multiLevelType w:val="hybridMultilevel"/>
    <w:tmpl w:val="0CBABA9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43F4554"/>
    <w:multiLevelType w:val="hybridMultilevel"/>
    <w:tmpl w:val="EA402E2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D2818FF"/>
    <w:multiLevelType w:val="hybridMultilevel"/>
    <w:tmpl w:val="66BA577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22B5537"/>
    <w:multiLevelType w:val="hybridMultilevel"/>
    <w:tmpl w:val="DE3E8024"/>
    <w:lvl w:ilvl="0" w:tplc="6730FA28">
      <w:start w:val="1"/>
      <w:numFmt w:val="decimal"/>
      <w:lvlText w:val="%1."/>
      <w:lvlJc w:val="left"/>
      <w:pPr>
        <w:tabs>
          <w:tab w:val="num" w:pos="1747"/>
        </w:tabs>
        <w:ind w:left="1747" w:hanging="133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nsid w:val="33DB184C"/>
    <w:multiLevelType w:val="hybridMultilevel"/>
    <w:tmpl w:val="8392096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CD50A2D"/>
    <w:multiLevelType w:val="multilevel"/>
    <w:tmpl w:val="3A7A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7AD70A1"/>
    <w:multiLevelType w:val="hybridMultilevel"/>
    <w:tmpl w:val="5C966DD8"/>
    <w:lvl w:ilvl="0" w:tplc="634E0144">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8A80E33"/>
    <w:multiLevelType w:val="hybridMultilevel"/>
    <w:tmpl w:val="B67C60C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8AC25EC"/>
    <w:multiLevelType w:val="hybridMultilevel"/>
    <w:tmpl w:val="2B98DB9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E1377C7"/>
    <w:multiLevelType w:val="hybridMultilevel"/>
    <w:tmpl w:val="C08EBFBC"/>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12A6EA7"/>
    <w:multiLevelType w:val="multilevel"/>
    <w:tmpl w:val="70D2BE2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65F3FEC"/>
    <w:multiLevelType w:val="multilevel"/>
    <w:tmpl w:val="1220A91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8A20F70"/>
    <w:multiLevelType w:val="hybridMultilevel"/>
    <w:tmpl w:val="DEC82A22"/>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2F779BF"/>
    <w:multiLevelType w:val="hybridMultilevel"/>
    <w:tmpl w:val="CB6C88A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8C056A5"/>
    <w:multiLevelType w:val="hybridMultilevel"/>
    <w:tmpl w:val="5EF416F4"/>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17">
    <w:nsid w:val="6A57493F"/>
    <w:multiLevelType w:val="hybridMultilevel"/>
    <w:tmpl w:val="7EF26C8E"/>
    <w:lvl w:ilvl="0" w:tplc="634E0144">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59778DB"/>
    <w:multiLevelType w:val="hybridMultilevel"/>
    <w:tmpl w:val="5E08F6F4"/>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7FD6907"/>
    <w:multiLevelType w:val="hybridMultilevel"/>
    <w:tmpl w:val="18DCEDD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2"/>
  </w:num>
  <w:num w:numId="2">
    <w:abstractNumId w:val="7"/>
  </w:num>
  <w:num w:numId="3">
    <w:abstractNumId w:val="0"/>
    <w:lvlOverride w:ilvl="0">
      <w:lvl w:ilvl="0">
        <w:numFmt w:val="bullet"/>
        <w:lvlText w:val=""/>
        <w:legacy w:legacy="1" w:legacySpace="0" w:legacyIndent="360"/>
        <w:lvlJc w:val="left"/>
        <w:rPr>
          <w:rFonts w:ascii="Symbol" w:hAnsi="Symbol" w:hint="default"/>
        </w:rPr>
      </w:lvl>
    </w:lvlOverride>
  </w:num>
  <w:num w:numId="4">
    <w:abstractNumId w:val="13"/>
  </w:num>
  <w:num w:numId="5">
    <w:abstractNumId w:val="5"/>
  </w:num>
  <w:num w:numId="6">
    <w:abstractNumId w:val="8"/>
  </w:num>
  <w:num w:numId="7">
    <w:abstractNumId w:val="1"/>
  </w:num>
  <w:num w:numId="8">
    <w:abstractNumId w:val="11"/>
  </w:num>
  <w:num w:numId="9">
    <w:abstractNumId w:val="6"/>
  </w:num>
  <w:num w:numId="10">
    <w:abstractNumId w:val="3"/>
  </w:num>
  <w:num w:numId="11">
    <w:abstractNumId w:val="9"/>
  </w:num>
  <w:num w:numId="12">
    <w:abstractNumId w:val="18"/>
  </w:num>
  <w:num w:numId="13">
    <w:abstractNumId w:val="2"/>
  </w:num>
  <w:num w:numId="14">
    <w:abstractNumId w:val="17"/>
  </w:num>
  <w:num w:numId="15">
    <w:abstractNumId w:val="4"/>
  </w:num>
  <w:num w:numId="16">
    <w:abstractNumId w:val="14"/>
  </w:num>
  <w:num w:numId="17">
    <w:abstractNumId w:val="19"/>
  </w:num>
  <w:num w:numId="18">
    <w:abstractNumId w:val="15"/>
  </w:num>
  <w:num w:numId="19">
    <w:abstractNumId w:val="16"/>
  </w:num>
  <w:num w:numId="20">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08"/>
  <w:characterSpacingControl w:val="doNotCompress"/>
  <w:compat>
    <w:useFELayout/>
  </w:compat>
  <w:rsids>
    <w:rsidRoot w:val="007F65F5"/>
    <w:rsid w:val="00005912"/>
    <w:rsid w:val="00034A5F"/>
    <w:rsid w:val="000362D0"/>
    <w:rsid w:val="0005069B"/>
    <w:rsid w:val="00064108"/>
    <w:rsid w:val="00074545"/>
    <w:rsid w:val="000856DD"/>
    <w:rsid w:val="000B4724"/>
    <w:rsid w:val="000C0293"/>
    <w:rsid w:val="000F2C0D"/>
    <w:rsid w:val="00105FE1"/>
    <w:rsid w:val="00136413"/>
    <w:rsid w:val="00161BC3"/>
    <w:rsid w:val="001677DA"/>
    <w:rsid w:val="0019480D"/>
    <w:rsid w:val="001B67BC"/>
    <w:rsid w:val="001D6AE3"/>
    <w:rsid w:val="00237CFD"/>
    <w:rsid w:val="00240253"/>
    <w:rsid w:val="002E2E40"/>
    <w:rsid w:val="00360A31"/>
    <w:rsid w:val="00385AC3"/>
    <w:rsid w:val="003C0FA5"/>
    <w:rsid w:val="003E0BF4"/>
    <w:rsid w:val="00472D6B"/>
    <w:rsid w:val="00492BD9"/>
    <w:rsid w:val="004B7BE8"/>
    <w:rsid w:val="0051365C"/>
    <w:rsid w:val="00520E3D"/>
    <w:rsid w:val="005B3DF3"/>
    <w:rsid w:val="005D7C55"/>
    <w:rsid w:val="00641DC2"/>
    <w:rsid w:val="006C182E"/>
    <w:rsid w:val="006D03CA"/>
    <w:rsid w:val="006E06A0"/>
    <w:rsid w:val="0070003F"/>
    <w:rsid w:val="00736297"/>
    <w:rsid w:val="00782595"/>
    <w:rsid w:val="007C4C43"/>
    <w:rsid w:val="007D3F74"/>
    <w:rsid w:val="007D79E6"/>
    <w:rsid w:val="007F2945"/>
    <w:rsid w:val="007F3F29"/>
    <w:rsid w:val="007F65F5"/>
    <w:rsid w:val="00804A32"/>
    <w:rsid w:val="00816C0C"/>
    <w:rsid w:val="00883E3C"/>
    <w:rsid w:val="0090531C"/>
    <w:rsid w:val="009E44C3"/>
    <w:rsid w:val="009F6CCD"/>
    <w:rsid w:val="00A034FF"/>
    <w:rsid w:val="00A449BC"/>
    <w:rsid w:val="00AA6992"/>
    <w:rsid w:val="00AA72BE"/>
    <w:rsid w:val="00AC2AD3"/>
    <w:rsid w:val="00AC66C9"/>
    <w:rsid w:val="00AF6060"/>
    <w:rsid w:val="00B327C5"/>
    <w:rsid w:val="00B664AC"/>
    <w:rsid w:val="00B928A3"/>
    <w:rsid w:val="00BE50C1"/>
    <w:rsid w:val="00C576C0"/>
    <w:rsid w:val="00C71C8B"/>
    <w:rsid w:val="00CA3A17"/>
    <w:rsid w:val="00D2125E"/>
    <w:rsid w:val="00D76275"/>
    <w:rsid w:val="00D774D9"/>
    <w:rsid w:val="00D81360"/>
    <w:rsid w:val="00DA76B1"/>
    <w:rsid w:val="00DD6418"/>
    <w:rsid w:val="00E344CF"/>
    <w:rsid w:val="00E51B28"/>
    <w:rsid w:val="00E657B0"/>
    <w:rsid w:val="00EB20B1"/>
    <w:rsid w:val="00EF741F"/>
    <w:rsid w:val="00F42418"/>
    <w:rsid w:val="00F67D44"/>
    <w:rsid w:val="00F95381"/>
    <w:rsid w:val="00FB0086"/>
    <w:rsid w:val="00FE7B3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62D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F65F5"/>
    <w:pPr>
      <w:spacing w:after="0" w:line="240" w:lineRule="auto"/>
    </w:pPr>
    <w:rPr>
      <w:rFonts w:ascii="Calibri" w:eastAsia="Calibri" w:hAnsi="Calibri" w:cs="Times New Roman"/>
      <w:lang w:eastAsia="en-US"/>
    </w:rPr>
  </w:style>
  <w:style w:type="paragraph" w:styleId="a4">
    <w:name w:val="List Paragraph"/>
    <w:basedOn w:val="a"/>
    <w:uiPriority w:val="34"/>
    <w:qFormat/>
    <w:rsid w:val="007F65F5"/>
    <w:pPr>
      <w:ind w:left="720"/>
      <w:contextualSpacing/>
    </w:pPr>
    <w:rPr>
      <w:rFonts w:ascii="Calibri" w:eastAsia="Calibri" w:hAnsi="Calibri" w:cs="Times New Roman"/>
      <w:lang w:eastAsia="en-US"/>
    </w:rPr>
  </w:style>
  <w:style w:type="character" w:customStyle="1" w:styleId="Zag11">
    <w:name w:val="Zag_11"/>
    <w:rsid w:val="007F65F5"/>
    <w:rPr>
      <w:color w:val="000000"/>
      <w:w w:val="100"/>
    </w:rPr>
  </w:style>
  <w:style w:type="paragraph" w:customStyle="1" w:styleId="Zag3">
    <w:name w:val="Zag_3"/>
    <w:basedOn w:val="a"/>
    <w:uiPriority w:val="99"/>
    <w:rsid w:val="007F65F5"/>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eastAsia="en-US"/>
    </w:rPr>
  </w:style>
  <w:style w:type="character" w:customStyle="1" w:styleId="apple-converted-space">
    <w:name w:val="apple-converted-space"/>
    <w:basedOn w:val="a0"/>
    <w:rsid w:val="007F65F5"/>
  </w:style>
  <w:style w:type="paragraph" w:customStyle="1" w:styleId="ParagraphStyle">
    <w:name w:val="Paragraph Style"/>
    <w:rsid w:val="007F65F5"/>
    <w:pPr>
      <w:suppressAutoHyphens/>
      <w:autoSpaceDE w:val="0"/>
    </w:pPr>
    <w:rPr>
      <w:rFonts w:ascii="Arial" w:eastAsia="Calibri" w:hAnsi="Arial" w:cs="Arial"/>
      <w:sz w:val="24"/>
      <w:szCs w:val="24"/>
      <w:lang w:eastAsia="ar-SA"/>
    </w:rPr>
  </w:style>
  <w:style w:type="paragraph" w:customStyle="1" w:styleId="c1">
    <w:name w:val="c1"/>
    <w:basedOn w:val="a"/>
    <w:link w:val="c10"/>
    <w:rsid w:val="007F65F5"/>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c0">
    <w:name w:val="c0"/>
    <w:basedOn w:val="a0"/>
    <w:rsid w:val="007F65F5"/>
  </w:style>
  <w:style w:type="paragraph" w:customStyle="1" w:styleId="c8">
    <w:name w:val="c8"/>
    <w:basedOn w:val="a"/>
    <w:rsid w:val="007F65F5"/>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c2">
    <w:name w:val="c2"/>
    <w:basedOn w:val="a0"/>
    <w:rsid w:val="007F65F5"/>
  </w:style>
  <w:style w:type="paragraph" w:styleId="a5">
    <w:name w:val="Normal (Web)"/>
    <w:basedOn w:val="a"/>
    <w:uiPriority w:val="99"/>
    <w:unhideWhenUsed/>
    <w:rsid w:val="007F65F5"/>
    <w:pPr>
      <w:spacing w:before="100" w:beforeAutospacing="1" w:after="100" w:afterAutospacing="1" w:line="240" w:lineRule="auto"/>
    </w:pPr>
    <w:rPr>
      <w:rFonts w:ascii="Times New Roman" w:eastAsia="Times New Roman" w:hAnsi="Times New Roman" w:cs="Times New Roman"/>
      <w:sz w:val="24"/>
      <w:szCs w:val="24"/>
      <w:lang w:eastAsia="en-US"/>
    </w:rPr>
  </w:style>
  <w:style w:type="paragraph" w:customStyle="1" w:styleId="p3">
    <w:name w:val="p3"/>
    <w:basedOn w:val="a"/>
    <w:rsid w:val="007F65F5"/>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s1">
    <w:name w:val="s1"/>
    <w:basedOn w:val="a0"/>
    <w:rsid w:val="007F65F5"/>
  </w:style>
  <w:style w:type="paragraph" w:customStyle="1" w:styleId="1">
    <w:name w:val="Стиль1"/>
    <w:basedOn w:val="c1"/>
    <w:link w:val="10"/>
    <w:qFormat/>
    <w:rsid w:val="007F65F5"/>
    <w:pPr>
      <w:spacing w:before="0" w:beforeAutospacing="0" w:after="0" w:afterAutospacing="0"/>
      <w:jc w:val="both"/>
    </w:pPr>
    <w:rPr>
      <w:color w:val="000000"/>
    </w:rPr>
  </w:style>
  <w:style w:type="character" w:customStyle="1" w:styleId="c10">
    <w:name w:val="c1 Знак"/>
    <w:basedOn w:val="a0"/>
    <w:link w:val="c1"/>
    <w:rsid w:val="007F65F5"/>
    <w:rPr>
      <w:rFonts w:ascii="Times New Roman" w:eastAsia="Times New Roman" w:hAnsi="Times New Roman" w:cs="Times New Roman"/>
      <w:sz w:val="24"/>
      <w:szCs w:val="24"/>
      <w:lang w:eastAsia="en-US"/>
    </w:rPr>
  </w:style>
  <w:style w:type="character" w:customStyle="1" w:styleId="10">
    <w:name w:val="Стиль1 Знак"/>
    <w:basedOn w:val="c10"/>
    <w:link w:val="1"/>
    <w:rsid w:val="007F65F5"/>
    <w:rPr>
      <w:color w:val="000000"/>
    </w:rPr>
  </w:style>
  <w:style w:type="table" w:styleId="a6">
    <w:name w:val="Table Grid"/>
    <w:basedOn w:val="a1"/>
    <w:uiPriority w:val="59"/>
    <w:rsid w:val="00074545"/>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338536963">
      <w:bodyDiv w:val="1"/>
      <w:marLeft w:val="0"/>
      <w:marRight w:val="0"/>
      <w:marTop w:val="0"/>
      <w:marBottom w:val="0"/>
      <w:divBdr>
        <w:top w:val="none" w:sz="0" w:space="0" w:color="auto"/>
        <w:left w:val="none" w:sz="0" w:space="0" w:color="auto"/>
        <w:bottom w:val="none" w:sz="0" w:space="0" w:color="auto"/>
        <w:right w:val="none" w:sz="0" w:space="0" w:color="auto"/>
      </w:divBdr>
    </w:div>
    <w:div w:id="2082481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A33283-6402-44B3-A791-AED871BDE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17</Pages>
  <Words>6496</Words>
  <Characters>37029</Characters>
  <Application>Microsoft Office Word</Application>
  <DocSecurity>0</DocSecurity>
  <Lines>308</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gulsina</dc:creator>
  <cp:lastModifiedBy>Эльмира</cp:lastModifiedBy>
  <cp:revision>3</cp:revision>
  <cp:lastPrinted>2019-12-01T21:12:00Z</cp:lastPrinted>
  <dcterms:created xsi:type="dcterms:W3CDTF">2021-03-25T05:07:00Z</dcterms:created>
  <dcterms:modified xsi:type="dcterms:W3CDTF">2021-03-25T05:28:00Z</dcterms:modified>
</cp:coreProperties>
</file>